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92F09" w:rsidRPr="002B71CF" w:rsidRDefault="00392F09" w:rsidP="00392F09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212121"/>
          <w:sz w:val="22"/>
          <w:szCs w:val="22"/>
          <w:u w:val="single"/>
        </w:rPr>
      </w:pPr>
      <w:r w:rsidRPr="002B71CF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EMPLOYABILITY ASSESSMENT TOOLKIT</w:t>
      </w:r>
      <w:r w:rsidRPr="002B71CF">
        <w:rPr>
          <w:rFonts w:asciiTheme="minorHAnsi" w:hAnsiTheme="minorHAnsi" w:cstheme="minorHAnsi"/>
          <w:b/>
          <w:color w:val="212121"/>
          <w:sz w:val="22"/>
          <w:szCs w:val="22"/>
          <w:u w:val="single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1"/>
        <w:gridCol w:w="7549"/>
      </w:tblGrid>
      <w:tr w:rsidR="00392F09" w:rsidRPr="002B71CF" w:rsidTr="0009019A">
        <w:trPr>
          <w:trHeight w:val="396"/>
        </w:trPr>
        <w:tc>
          <w:tcPr>
            <w:tcW w:w="1526" w:type="dxa"/>
            <w:shd w:val="clear" w:color="auto" w:fill="F2F2F2" w:themeFill="background1" w:themeFillShade="F2"/>
          </w:tcPr>
          <w:p w:rsidR="00392F09" w:rsidRPr="002B71CF" w:rsidRDefault="00392F09" w:rsidP="0009019A">
            <w:pPr>
              <w:jc w:val="right"/>
              <w:rPr>
                <w:rFonts w:asciiTheme="minorHAnsi" w:hAnsiTheme="minorHAnsi" w:cstheme="minorHAnsi"/>
                <w:b/>
                <w:sz w:val="22"/>
              </w:rPr>
            </w:pPr>
            <w:r w:rsidRPr="002B71CF">
              <w:rPr>
                <w:rFonts w:asciiTheme="minorHAnsi" w:hAnsiTheme="minorHAnsi" w:cstheme="minorHAnsi"/>
                <w:b/>
                <w:sz w:val="22"/>
              </w:rPr>
              <w:t>Task:</w:t>
            </w:r>
          </w:p>
        </w:tc>
        <w:tc>
          <w:tcPr>
            <w:tcW w:w="7716" w:type="dxa"/>
          </w:tcPr>
          <w:p w:rsidR="00392F09" w:rsidRPr="002B71CF" w:rsidRDefault="00392F09" w:rsidP="0009019A">
            <w:pPr>
              <w:rPr>
                <w:rFonts w:asciiTheme="minorHAnsi" w:hAnsiTheme="minorHAnsi" w:cstheme="minorHAnsi"/>
                <w:sz w:val="22"/>
              </w:rPr>
            </w:pPr>
            <w:r w:rsidRPr="002B71CF">
              <w:rPr>
                <w:rFonts w:asciiTheme="minorHAnsi" w:hAnsiTheme="minorHAnsi" w:cstheme="minorHAnsi"/>
                <w:sz w:val="22"/>
              </w:rPr>
              <w:t>Job Interview (video interview)</w:t>
            </w:r>
          </w:p>
        </w:tc>
      </w:tr>
      <w:tr w:rsidR="00392F09" w:rsidRPr="002B71CF" w:rsidTr="0009019A">
        <w:trPr>
          <w:trHeight w:val="396"/>
        </w:trPr>
        <w:tc>
          <w:tcPr>
            <w:tcW w:w="1526" w:type="dxa"/>
            <w:shd w:val="clear" w:color="auto" w:fill="F2F2F2" w:themeFill="background1" w:themeFillShade="F2"/>
          </w:tcPr>
          <w:p w:rsidR="00392F09" w:rsidRPr="002B71CF" w:rsidRDefault="00392F09" w:rsidP="0009019A">
            <w:pPr>
              <w:jc w:val="right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2B71CF">
              <w:rPr>
                <w:rFonts w:asciiTheme="minorHAnsi" w:hAnsiTheme="minorHAnsi" w:cstheme="minorHAnsi"/>
                <w:b/>
                <w:sz w:val="22"/>
              </w:rPr>
              <w:t>Task type:</w:t>
            </w:r>
          </w:p>
        </w:tc>
        <w:tc>
          <w:tcPr>
            <w:tcW w:w="7716" w:type="dxa"/>
          </w:tcPr>
          <w:p w:rsidR="00392F09" w:rsidRPr="002B71CF" w:rsidRDefault="00392F09" w:rsidP="0009019A">
            <w:pPr>
              <w:rPr>
                <w:rFonts w:asciiTheme="minorHAnsi" w:hAnsiTheme="minorHAnsi" w:cstheme="minorHAnsi"/>
                <w:sz w:val="22"/>
              </w:rPr>
            </w:pPr>
            <w:r w:rsidRPr="002B71CF">
              <w:rPr>
                <w:rFonts w:asciiTheme="minorHAnsi" w:hAnsiTheme="minorHAnsi" w:cstheme="minorHAnsi"/>
                <w:sz w:val="22"/>
              </w:rPr>
              <w:t xml:space="preserve">Multimedia </w:t>
            </w:r>
          </w:p>
        </w:tc>
      </w:tr>
      <w:tr w:rsidR="00392F09" w:rsidRPr="002B71CF" w:rsidTr="0009019A">
        <w:trPr>
          <w:trHeight w:val="416"/>
        </w:trPr>
        <w:tc>
          <w:tcPr>
            <w:tcW w:w="1526" w:type="dxa"/>
            <w:shd w:val="clear" w:color="auto" w:fill="F2F2F2" w:themeFill="background1" w:themeFillShade="F2"/>
          </w:tcPr>
          <w:p w:rsidR="00392F09" w:rsidRPr="002B71CF" w:rsidRDefault="00392F09" w:rsidP="0009019A">
            <w:pPr>
              <w:jc w:val="right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2B71CF">
              <w:rPr>
                <w:rFonts w:asciiTheme="minorHAnsi" w:hAnsiTheme="minorHAnsi" w:cstheme="minorHAnsi"/>
                <w:b/>
                <w:sz w:val="22"/>
              </w:rPr>
              <w:t>Value:</w:t>
            </w:r>
          </w:p>
        </w:tc>
        <w:tc>
          <w:tcPr>
            <w:tcW w:w="7716" w:type="dxa"/>
          </w:tcPr>
          <w:p w:rsidR="00392F09" w:rsidRPr="002B71CF" w:rsidRDefault="00392F09" w:rsidP="0009019A">
            <w:pPr>
              <w:rPr>
                <w:rFonts w:asciiTheme="minorHAnsi" w:hAnsiTheme="minorHAnsi" w:cstheme="minorHAnsi"/>
                <w:sz w:val="22"/>
              </w:rPr>
            </w:pPr>
            <w:r w:rsidRPr="002B71CF">
              <w:rPr>
                <w:rFonts w:asciiTheme="minorHAnsi" w:hAnsiTheme="minorHAnsi" w:cstheme="minorHAnsi"/>
                <w:sz w:val="22"/>
              </w:rPr>
              <w:t>10%</w:t>
            </w:r>
          </w:p>
        </w:tc>
      </w:tr>
      <w:tr w:rsidR="00392F09" w:rsidRPr="002B71CF" w:rsidTr="0009019A">
        <w:trPr>
          <w:trHeight w:val="421"/>
        </w:trPr>
        <w:tc>
          <w:tcPr>
            <w:tcW w:w="1526" w:type="dxa"/>
            <w:shd w:val="clear" w:color="auto" w:fill="F2F2F2" w:themeFill="background1" w:themeFillShade="F2"/>
          </w:tcPr>
          <w:p w:rsidR="00392F09" w:rsidRPr="002B71CF" w:rsidRDefault="00392F09" w:rsidP="0009019A">
            <w:pPr>
              <w:jc w:val="right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2B71CF">
              <w:rPr>
                <w:rFonts w:asciiTheme="minorHAnsi" w:hAnsiTheme="minorHAnsi" w:cstheme="minorHAnsi"/>
                <w:b/>
                <w:sz w:val="22"/>
              </w:rPr>
              <w:t>Length: </w:t>
            </w:r>
          </w:p>
        </w:tc>
        <w:tc>
          <w:tcPr>
            <w:tcW w:w="7716" w:type="dxa"/>
          </w:tcPr>
          <w:p w:rsidR="00392F09" w:rsidRPr="002B71CF" w:rsidRDefault="00392F09" w:rsidP="0009019A">
            <w:pPr>
              <w:rPr>
                <w:rFonts w:asciiTheme="minorHAnsi" w:hAnsiTheme="minorHAnsi" w:cstheme="minorHAnsi"/>
                <w:sz w:val="22"/>
              </w:rPr>
            </w:pPr>
            <w:r w:rsidRPr="002B71CF">
              <w:rPr>
                <w:rFonts w:asciiTheme="minorHAnsi" w:hAnsiTheme="minorHAnsi" w:cstheme="minorHAnsi"/>
                <w:sz w:val="22"/>
              </w:rPr>
              <w:t xml:space="preserve">4 questions/ Peer evaluation </w:t>
            </w:r>
          </w:p>
        </w:tc>
      </w:tr>
      <w:tr w:rsidR="00392F09" w:rsidRPr="002B71CF" w:rsidTr="0009019A">
        <w:trPr>
          <w:trHeight w:val="399"/>
        </w:trPr>
        <w:tc>
          <w:tcPr>
            <w:tcW w:w="1526" w:type="dxa"/>
            <w:shd w:val="clear" w:color="auto" w:fill="F2F2F2" w:themeFill="background1" w:themeFillShade="F2"/>
          </w:tcPr>
          <w:p w:rsidR="00392F09" w:rsidRPr="002B71CF" w:rsidRDefault="00392F09" w:rsidP="0009019A">
            <w:pPr>
              <w:jc w:val="right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2B71CF">
              <w:rPr>
                <w:rFonts w:asciiTheme="minorHAnsi" w:hAnsiTheme="minorHAnsi" w:cstheme="minorHAnsi"/>
                <w:b/>
                <w:sz w:val="22"/>
              </w:rPr>
              <w:t>Level:</w:t>
            </w:r>
          </w:p>
        </w:tc>
        <w:tc>
          <w:tcPr>
            <w:tcW w:w="7716" w:type="dxa"/>
          </w:tcPr>
          <w:p w:rsidR="00392F09" w:rsidRPr="002B71CF" w:rsidRDefault="00392F09" w:rsidP="0009019A">
            <w:pPr>
              <w:rPr>
                <w:rFonts w:asciiTheme="minorHAnsi" w:hAnsiTheme="minorHAnsi" w:cstheme="minorHAnsi"/>
                <w:sz w:val="22"/>
              </w:rPr>
            </w:pPr>
            <w:r w:rsidRPr="002B71CF">
              <w:rPr>
                <w:rFonts w:asciiTheme="minorHAnsi" w:hAnsiTheme="minorHAnsi" w:cstheme="minorHAnsi"/>
                <w:sz w:val="22"/>
              </w:rPr>
              <w:t>Transition out/ Capstone</w:t>
            </w:r>
          </w:p>
        </w:tc>
      </w:tr>
    </w:tbl>
    <w:p w:rsidR="00392F09" w:rsidRPr="002B71CF" w:rsidRDefault="00392F09" w:rsidP="00392F09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212121"/>
          <w:sz w:val="22"/>
          <w:szCs w:val="22"/>
        </w:rPr>
      </w:pPr>
    </w:p>
    <w:p w:rsidR="00392F09" w:rsidRPr="002B71CF" w:rsidRDefault="00392F09" w:rsidP="00392F09">
      <w:pPr>
        <w:pStyle w:val="Heading1"/>
        <w:rPr>
          <w:rFonts w:asciiTheme="minorHAnsi" w:hAnsiTheme="minorHAnsi" w:cstheme="minorHAnsi"/>
          <w:sz w:val="22"/>
          <w:szCs w:val="22"/>
        </w:rPr>
      </w:pPr>
      <w:r w:rsidRPr="002B71CF">
        <w:rPr>
          <w:rFonts w:asciiTheme="minorHAnsi" w:hAnsiTheme="minorHAnsi" w:cstheme="minorHAnsi"/>
          <w:sz w:val="22"/>
          <w:szCs w:val="22"/>
        </w:rPr>
        <w:t>Task Objectives:</w:t>
      </w:r>
    </w:p>
    <w:p w:rsidR="00392F09" w:rsidRPr="002B71CF" w:rsidRDefault="00392F09" w:rsidP="00392F09">
      <w:pPr>
        <w:pStyle w:val="ListParagraph"/>
        <w:numPr>
          <w:ilvl w:val="0"/>
          <w:numId w:val="22"/>
        </w:numPr>
        <w:autoSpaceDE/>
        <w:autoSpaceDN/>
        <w:adjustRightInd/>
        <w:spacing w:before="0" w:after="120" w:line="240" w:lineRule="auto"/>
        <w:contextualSpacing/>
        <w:rPr>
          <w:rFonts w:cstheme="minorHAnsi"/>
          <w:sz w:val="22"/>
          <w:szCs w:val="22"/>
        </w:rPr>
      </w:pPr>
      <w:r w:rsidRPr="002B71CF">
        <w:rPr>
          <w:rFonts w:cstheme="minorHAnsi"/>
          <w:sz w:val="22"/>
          <w:szCs w:val="22"/>
        </w:rPr>
        <w:t>Clearly articulate key skills and career goals in a professional interview (communication)</w:t>
      </w:r>
    </w:p>
    <w:p w:rsidR="00392F09" w:rsidRPr="002B71CF" w:rsidRDefault="00392F09" w:rsidP="00392F09">
      <w:pPr>
        <w:pStyle w:val="ListParagraph"/>
        <w:numPr>
          <w:ilvl w:val="0"/>
          <w:numId w:val="22"/>
        </w:numPr>
        <w:autoSpaceDE/>
        <w:autoSpaceDN/>
        <w:adjustRightInd/>
        <w:spacing w:before="0" w:after="120" w:line="240" w:lineRule="auto"/>
        <w:contextualSpacing/>
        <w:rPr>
          <w:rFonts w:cstheme="minorHAnsi"/>
          <w:sz w:val="22"/>
          <w:szCs w:val="22"/>
        </w:rPr>
      </w:pPr>
      <w:r w:rsidRPr="002B71CF">
        <w:rPr>
          <w:rFonts w:cstheme="minorHAnsi"/>
          <w:sz w:val="22"/>
          <w:szCs w:val="22"/>
        </w:rPr>
        <w:t>Identify and describe personal and professional strengths and weaknesses (self-management)</w:t>
      </w:r>
    </w:p>
    <w:p w:rsidR="00392F09" w:rsidRPr="002B71CF" w:rsidRDefault="00392F09" w:rsidP="00392F09">
      <w:pPr>
        <w:pStyle w:val="ListParagraph"/>
        <w:numPr>
          <w:ilvl w:val="0"/>
          <w:numId w:val="22"/>
        </w:numPr>
        <w:shd w:val="clear" w:color="auto" w:fill="FFFFFF"/>
        <w:autoSpaceDE/>
        <w:autoSpaceDN/>
        <w:adjustRightInd/>
        <w:spacing w:before="0" w:after="0" w:line="240" w:lineRule="auto"/>
        <w:contextualSpacing/>
        <w:rPr>
          <w:rFonts w:cstheme="minorHAnsi"/>
          <w:color w:val="212121"/>
          <w:sz w:val="22"/>
          <w:szCs w:val="22"/>
        </w:rPr>
      </w:pPr>
      <w:r w:rsidRPr="002B71CF">
        <w:rPr>
          <w:rFonts w:cstheme="minorHAnsi"/>
          <w:sz w:val="22"/>
          <w:szCs w:val="22"/>
        </w:rPr>
        <w:t>Use appropriate interpersonal skills to engage successfully in a video interview (oral communication; technology)</w:t>
      </w:r>
      <w:r>
        <w:rPr>
          <w:rFonts w:cstheme="minorHAnsi"/>
          <w:sz w:val="22"/>
          <w:szCs w:val="22"/>
        </w:rPr>
        <w:br/>
      </w:r>
    </w:p>
    <w:p w:rsidR="00392F09" w:rsidRPr="002B71CF" w:rsidRDefault="00392F09" w:rsidP="00392F09">
      <w:pPr>
        <w:rPr>
          <w:rFonts w:asciiTheme="minorHAnsi" w:hAnsiTheme="minorHAnsi" w:cstheme="minorHAnsi"/>
          <w:b/>
          <w:sz w:val="22"/>
        </w:rPr>
      </w:pPr>
      <w:r w:rsidRPr="002B71CF">
        <w:rPr>
          <w:rStyle w:val="Heading1Char"/>
          <w:rFonts w:asciiTheme="minorHAnsi" w:hAnsiTheme="minorHAnsi" w:cstheme="minorHAnsi"/>
          <w:sz w:val="22"/>
          <w:szCs w:val="22"/>
        </w:rPr>
        <w:t>Task Rationale:</w:t>
      </w:r>
      <w:r w:rsidRPr="002B71CF">
        <w:rPr>
          <w:rFonts w:asciiTheme="minorHAnsi" w:hAnsiTheme="minorHAnsi" w:cstheme="minorHAnsi"/>
          <w:b/>
          <w:bCs/>
          <w:color w:val="212121"/>
          <w:sz w:val="22"/>
        </w:rPr>
        <w:br/>
      </w:r>
      <w:r w:rsidRPr="002B71CF">
        <w:rPr>
          <w:rFonts w:asciiTheme="minorHAnsi" w:hAnsiTheme="minorHAnsi" w:cstheme="minorHAnsi"/>
          <w:bCs/>
          <w:color w:val="212121"/>
          <w:sz w:val="22"/>
        </w:rPr>
        <w:t>More frequently employers are using video interviews to screen applicants, sometimes before preparing a shore list for the next stage.</w:t>
      </w:r>
      <w:r>
        <w:rPr>
          <w:rFonts w:asciiTheme="minorHAnsi" w:hAnsiTheme="minorHAnsi" w:cstheme="minorHAnsi"/>
          <w:bCs/>
          <w:color w:val="212121"/>
          <w:sz w:val="22"/>
        </w:rPr>
        <w:br/>
      </w:r>
      <w:r w:rsidRPr="002B71CF">
        <w:rPr>
          <w:rFonts w:asciiTheme="minorHAnsi" w:hAnsiTheme="minorHAnsi" w:cstheme="minorHAnsi"/>
          <w:sz w:val="22"/>
        </w:rPr>
        <w:br/>
      </w:r>
      <w:r w:rsidRPr="002B71CF">
        <w:rPr>
          <w:rFonts w:asciiTheme="minorHAnsi" w:hAnsiTheme="minorHAnsi" w:cstheme="minorHAnsi"/>
          <w:b/>
          <w:sz w:val="22"/>
        </w:rPr>
        <w:t>Task Description:</w:t>
      </w:r>
    </w:p>
    <w:p w:rsidR="00392F09" w:rsidRPr="002B71CF" w:rsidRDefault="00392F09" w:rsidP="00392F09">
      <w:pPr>
        <w:jc w:val="both"/>
        <w:rPr>
          <w:rFonts w:asciiTheme="minorHAnsi" w:hAnsiTheme="minorHAnsi" w:cstheme="minorHAnsi"/>
          <w:sz w:val="22"/>
        </w:rPr>
      </w:pPr>
      <w:r w:rsidRPr="002B71CF">
        <w:rPr>
          <w:rFonts w:asciiTheme="minorHAnsi" w:hAnsiTheme="minorHAnsi" w:cstheme="minorHAnsi"/>
          <w:sz w:val="22"/>
        </w:rPr>
        <w:t xml:space="preserve">There are </w:t>
      </w:r>
      <w:r w:rsidRPr="002B71CF">
        <w:rPr>
          <w:rFonts w:asciiTheme="minorHAnsi" w:hAnsiTheme="minorHAnsi" w:cstheme="minorHAnsi"/>
          <w:b/>
          <w:sz w:val="22"/>
        </w:rPr>
        <w:t>2 parts</w:t>
      </w:r>
      <w:r w:rsidRPr="002B71CF">
        <w:rPr>
          <w:rFonts w:asciiTheme="minorHAnsi" w:hAnsiTheme="minorHAnsi" w:cstheme="minorHAnsi"/>
          <w:sz w:val="22"/>
        </w:rPr>
        <w:t xml:space="preserve"> to this task. You </w:t>
      </w:r>
      <w:r w:rsidRPr="002B71CF">
        <w:rPr>
          <w:rFonts w:asciiTheme="minorHAnsi" w:hAnsiTheme="minorHAnsi" w:cstheme="minorHAnsi"/>
          <w:b/>
          <w:sz w:val="22"/>
        </w:rPr>
        <w:t>must</w:t>
      </w:r>
      <w:r w:rsidRPr="002B71CF">
        <w:rPr>
          <w:rFonts w:asciiTheme="minorHAnsi" w:hAnsiTheme="minorHAnsi" w:cstheme="minorHAnsi"/>
          <w:sz w:val="22"/>
        </w:rPr>
        <w:t xml:space="preserve"> complete both parts.</w:t>
      </w:r>
    </w:p>
    <w:p w:rsidR="00392F09" w:rsidRPr="002B71CF" w:rsidRDefault="00392F09" w:rsidP="00392F09">
      <w:pPr>
        <w:jc w:val="both"/>
        <w:rPr>
          <w:rFonts w:asciiTheme="minorHAnsi" w:hAnsiTheme="minorHAnsi" w:cstheme="minorHAnsi"/>
          <w:sz w:val="22"/>
        </w:rPr>
      </w:pPr>
      <w:r w:rsidRPr="002B71CF">
        <w:rPr>
          <w:rFonts w:asciiTheme="minorHAnsi" w:hAnsiTheme="minorHAnsi" w:cstheme="minorHAnsi"/>
          <w:b/>
          <w:sz w:val="22"/>
        </w:rPr>
        <w:t>Part A</w:t>
      </w:r>
      <w:r w:rsidRPr="002B71CF">
        <w:rPr>
          <w:rFonts w:asciiTheme="minorHAnsi" w:hAnsiTheme="minorHAnsi" w:cstheme="minorHAnsi"/>
          <w:sz w:val="22"/>
        </w:rPr>
        <w:t xml:space="preserve"> - You will participate in a </w:t>
      </w:r>
      <w:r w:rsidRPr="002B71CF">
        <w:rPr>
          <w:rFonts w:asciiTheme="minorHAnsi" w:hAnsiTheme="minorHAnsi" w:cstheme="minorHAnsi"/>
          <w:b/>
          <w:sz w:val="22"/>
        </w:rPr>
        <w:t>video interview</w:t>
      </w:r>
      <w:r w:rsidRPr="002B71CF">
        <w:rPr>
          <w:rFonts w:asciiTheme="minorHAnsi" w:hAnsiTheme="minorHAnsi" w:cstheme="minorHAnsi"/>
          <w:sz w:val="22"/>
        </w:rPr>
        <w:t xml:space="preserve"> during which you will answer </w:t>
      </w:r>
      <w:r w:rsidRPr="002B71CF">
        <w:rPr>
          <w:rFonts w:asciiTheme="minorHAnsi" w:hAnsiTheme="minorHAnsi" w:cstheme="minorHAnsi"/>
          <w:b/>
          <w:sz w:val="22"/>
        </w:rPr>
        <w:t>4 (FOUR) broad interview questions</w:t>
      </w:r>
    </w:p>
    <w:p w:rsidR="00392F09" w:rsidRDefault="00392F09" w:rsidP="00392F09">
      <w:pPr>
        <w:jc w:val="both"/>
        <w:rPr>
          <w:rFonts w:asciiTheme="minorHAnsi" w:hAnsiTheme="minorHAnsi" w:cstheme="minorHAnsi"/>
          <w:color w:val="212121"/>
          <w:sz w:val="22"/>
        </w:rPr>
      </w:pPr>
      <w:r w:rsidRPr="002B71CF">
        <w:rPr>
          <w:rFonts w:asciiTheme="minorHAnsi" w:hAnsiTheme="minorHAnsi" w:cstheme="minorHAnsi"/>
          <w:b/>
          <w:sz w:val="22"/>
        </w:rPr>
        <w:t>Part B</w:t>
      </w:r>
      <w:r w:rsidRPr="002B71CF">
        <w:rPr>
          <w:rFonts w:asciiTheme="minorHAnsi" w:hAnsiTheme="minorHAnsi" w:cstheme="minorHAnsi"/>
          <w:sz w:val="22"/>
        </w:rPr>
        <w:t xml:space="preserve"> – You will </w:t>
      </w:r>
      <w:r w:rsidRPr="002B71CF">
        <w:rPr>
          <w:rFonts w:asciiTheme="minorHAnsi" w:hAnsiTheme="minorHAnsi" w:cstheme="minorHAnsi"/>
          <w:b/>
          <w:sz w:val="22"/>
        </w:rPr>
        <w:t>conduct an evaluation</w:t>
      </w:r>
      <w:r w:rsidRPr="002B71CF">
        <w:rPr>
          <w:rFonts w:asciiTheme="minorHAnsi" w:hAnsiTheme="minorHAnsi" w:cstheme="minorHAnsi"/>
          <w:sz w:val="22"/>
        </w:rPr>
        <w:t xml:space="preserve"> of </w:t>
      </w:r>
      <w:r w:rsidRPr="002B71CF">
        <w:rPr>
          <w:rFonts w:asciiTheme="minorHAnsi" w:hAnsiTheme="minorHAnsi" w:cstheme="minorHAnsi"/>
          <w:b/>
          <w:sz w:val="22"/>
        </w:rPr>
        <w:t>yourself and 3 peers</w:t>
      </w:r>
      <w:r w:rsidRPr="002B71CF">
        <w:rPr>
          <w:rFonts w:asciiTheme="minorHAnsi" w:hAnsiTheme="minorHAnsi" w:cstheme="minorHAnsi"/>
          <w:sz w:val="22"/>
        </w:rPr>
        <w:t xml:space="preserve"> using the Evaluation form provided.</w:t>
      </w:r>
      <w:r>
        <w:rPr>
          <w:rFonts w:asciiTheme="minorHAnsi" w:hAnsiTheme="minorHAnsi" w:cstheme="minorHAnsi"/>
          <w:sz w:val="22"/>
        </w:rPr>
        <w:br/>
      </w:r>
      <w:r>
        <w:rPr>
          <w:rFonts w:asciiTheme="minorHAnsi" w:hAnsiTheme="minorHAnsi" w:cstheme="minorHAnsi"/>
          <w:color w:val="212121"/>
          <w:sz w:val="22"/>
        </w:rPr>
        <w:br/>
      </w:r>
      <w:r w:rsidRPr="002B71CF">
        <w:rPr>
          <w:rFonts w:asciiTheme="minorHAnsi" w:hAnsiTheme="minorHAnsi" w:cstheme="minorHAnsi"/>
          <w:b/>
          <w:color w:val="212121"/>
          <w:sz w:val="22"/>
        </w:rPr>
        <w:t>Additional information:</w:t>
      </w:r>
      <w:r w:rsidRPr="002B71CF">
        <w:rPr>
          <w:rFonts w:asciiTheme="minorHAnsi" w:hAnsiTheme="minorHAnsi" w:cstheme="minorHAnsi"/>
          <w:color w:val="212121"/>
          <w:sz w:val="22"/>
        </w:rPr>
        <w:t xml:space="preserve"> </w:t>
      </w:r>
    </w:p>
    <w:p w:rsidR="00392F09" w:rsidRPr="002B71CF" w:rsidRDefault="00392F09" w:rsidP="00392F09">
      <w:pPr>
        <w:jc w:val="both"/>
        <w:rPr>
          <w:rFonts w:asciiTheme="minorHAnsi" w:hAnsiTheme="minorHAnsi" w:cstheme="minorHAnsi"/>
          <w:sz w:val="22"/>
        </w:rPr>
      </w:pPr>
      <w:r w:rsidRPr="002B71CF">
        <w:rPr>
          <w:rFonts w:asciiTheme="minorHAnsi" w:hAnsiTheme="minorHAnsi" w:cstheme="minorHAnsi"/>
          <w:sz w:val="22"/>
        </w:rPr>
        <w:t>The broad interview questions will include:</w:t>
      </w:r>
    </w:p>
    <w:p w:rsidR="00392F09" w:rsidRPr="002B71CF" w:rsidRDefault="00392F09" w:rsidP="00392F09">
      <w:pPr>
        <w:pStyle w:val="ListParagraph"/>
        <w:numPr>
          <w:ilvl w:val="0"/>
          <w:numId w:val="24"/>
        </w:numPr>
        <w:autoSpaceDE/>
        <w:autoSpaceDN/>
        <w:adjustRightInd/>
        <w:spacing w:before="0" w:after="0" w:line="240" w:lineRule="auto"/>
        <w:contextualSpacing/>
        <w:jc w:val="both"/>
        <w:rPr>
          <w:rFonts w:cstheme="minorHAnsi"/>
          <w:sz w:val="22"/>
        </w:rPr>
      </w:pPr>
      <w:r w:rsidRPr="002B71CF">
        <w:rPr>
          <w:rFonts w:cstheme="minorHAnsi"/>
          <w:sz w:val="22"/>
        </w:rPr>
        <w:t xml:space="preserve">Describe your </w:t>
      </w:r>
      <w:proofErr w:type="gramStart"/>
      <w:r w:rsidRPr="002B71CF">
        <w:rPr>
          <w:rFonts w:cstheme="minorHAnsi"/>
          <w:sz w:val="22"/>
        </w:rPr>
        <w:t>long term</w:t>
      </w:r>
      <w:proofErr w:type="gramEnd"/>
      <w:r w:rsidRPr="002B71CF">
        <w:rPr>
          <w:rFonts w:cstheme="minorHAnsi"/>
          <w:sz w:val="22"/>
        </w:rPr>
        <w:t xml:space="preserve"> career goals</w:t>
      </w:r>
    </w:p>
    <w:p w:rsidR="00392F09" w:rsidRPr="002B71CF" w:rsidRDefault="00392F09" w:rsidP="00392F09">
      <w:pPr>
        <w:pStyle w:val="ListParagraph"/>
        <w:numPr>
          <w:ilvl w:val="0"/>
          <w:numId w:val="24"/>
        </w:numPr>
        <w:autoSpaceDE/>
        <w:autoSpaceDN/>
        <w:adjustRightInd/>
        <w:spacing w:before="0" w:after="0" w:line="240" w:lineRule="auto"/>
        <w:contextualSpacing/>
        <w:jc w:val="both"/>
        <w:rPr>
          <w:rFonts w:cstheme="minorHAnsi"/>
          <w:sz w:val="22"/>
        </w:rPr>
      </w:pPr>
      <w:r w:rsidRPr="002B71CF">
        <w:rPr>
          <w:rFonts w:cstheme="minorHAnsi"/>
          <w:sz w:val="22"/>
        </w:rPr>
        <w:t xml:space="preserve">How do you handle stress? Provide an example of a time when you experienced a particularly stressful situation and describe how you handled it. </w:t>
      </w:r>
    </w:p>
    <w:p w:rsidR="00392F09" w:rsidRPr="002B71CF" w:rsidRDefault="00392F09" w:rsidP="00392F09">
      <w:pPr>
        <w:pStyle w:val="ListParagraph"/>
        <w:numPr>
          <w:ilvl w:val="0"/>
          <w:numId w:val="24"/>
        </w:numPr>
        <w:autoSpaceDE/>
        <w:autoSpaceDN/>
        <w:adjustRightInd/>
        <w:spacing w:before="0" w:after="0" w:line="240" w:lineRule="auto"/>
        <w:contextualSpacing/>
        <w:jc w:val="both"/>
        <w:rPr>
          <w:rFonts w:cstheme="minorHAnsi"/>
          <w:sz w:val="22"/>
        </w:rPr>
      </w:pPr>
      <w:r w:rsidRPr="002B71CF">
        <w:rPr>
          <w:rFonts w:cstheme="minorHAnsi"/>
          <w:sz w:val="22"/>
        </w:rPr>
        <w:t>What would your colleagues or classmates say are you</w:t>
      </w:r>
      <w:r>
        <w:rPr>
          <w:rFonts w:cstheme="minorHAnsi"/>
          <w:sz w:val="22"/>
        </w:rPr>
        <w:t>r</w:t>
      </w:r>
      <w:r w:rsidRPr="002B71CF">
        <w:rPr>
          <w:rFonts w:cstheme="minorHAnsi"/>
          <w:sz w:val="22"/>
        </w:rPr>
        <w:t xml:space="preserve"> greatest strengths and areas for improvement?</w:t>
      </w:r>
    </w:p>
    <w:p w:rsidR="00392F09" w:rsidRPr="002B71CF" w:rsidRDefault="00392F09" w:rsidP="00392F09">
      <w:pPr>
        <w:pStyle w:val="ListParagraph"/>
        <w:numPr>
          <w:ilvl w:val="0"/>
          <w:numId w:val="24"/>
        </w:numPr>
        <w:autoSpaceDE/>
        <w:autoSpaceDN/>
        <w:adjustRightInd/>
        <w:spacing w:before="0" w:after="0" w:line="240" w:lineRule="auto"/>
        <w:contextualSpacing/>
        <w:jc w:val="both"/>
        <w:rPr>
          <w:rFonts w:cstheme="minorHAnsi"/>
          <w:sz w:val="22"/>
        </w:rPr>
      </w:pPr>
      <w:r w:rsidRPr="002B71CF">
        <w:rPr>
          <w:rFonts w:cstheme="minorHAnsi"/>
          <w:sz w:val="22"/>
        </w:rPr>
        <w:t>Talk about an experience you have had collaborating with other people on a project. What did you enjoy about this experience? What was challenging for you?</w:t>
      </w:r>
    </w:p>
    <w:p w:rsidR="00392F09" w:rsidRPr="002B71CF" w:rsidRDefault="00392F09" w:rsidP="00392F09">
      <w:pPr>
        <w:jc w:val="both"/>
        <w:rPr>
          <w:rFonts w:asciiTheme="minorHAnsi" w:hAnsiTheme="minorHAnsi" w:cstheme="minorHAnsi"/>
          <w:sz w:val="22"/>
        </w:rPr>
      </w:pPr>
    </w:p>
    <w:p w:rsidR="00392F09" w:rsidRPr="002B71CF" w:rsidRDefault="00392F09" w:rsidP="00392F09">
      <w:pPr>
        <w:pStyle w:val="ListParagraph"/>
        <w:numPr>
          <w:ilvl w:val="0"/>
          <w:numId w:val="23"/>
        </w:numPr>
        <w:autoSpaceDE/>
        <w:autoSpaceDN/>
        <w:adjustRightInd/>
        <w:spacing w:before="0" w:after="120" w:line="240" w:lineRule="auto"/>
        <w:contextualSpacing/>
        <w:jc w:val="both"/>
        <w:rPr>
          <w:rFonts w:cstheme="minorHAnsi"/>
          <w:sz w:val="22"/>
          <w:szCs w:val="22"/>
        </w:rPr>
      </w:pPr>
      <w:r w:rsidRPr="002B71CF">
        <w:rPr>
          <w:rFonts w:cstheme="minorHAnsi"/>
          <w:sz w:val="22"/>
          <w:szCs w:val="22"/>
        </w:rPr>
        <w:t xml:space="preserve">You will use the software package Interview stream to record your interview.  </w:t>
      </w:r>
    </w:p>
    <w:p w:rsidR="00392F09" w:rsidRPr="002B71CF" w:rsidRDefault="00392F09" w:rsidP="00392F09">
      <w:pPr>
        <w:pStyle w:val="ListParagraph"/>
        <w:numPr>
          <w:ilvl w:val="0"/>
          <w:numId w:val="23"/>
        </w:numPr>
        <w:autoSpaceDE/>
        <w:autoSpaceDN/>
        <w:adjustRightInd/>
        <w:spacing w:before="0" w:after="120" w:line="240" w:lineRule="auto"/>
        <w:contextualSpacing/>
        <w:jc w:val="both"/>
        <w:rPr>
          <w:rFonts w:cstheme="minorHAnsi"/>
          <w:sz w:val="22"/>
          <w:szCs w:val="22"/>
        </w:rPr>
      </w:pPr>
      <w:r w:rsidRPr="002B71CF">
        <w:rPr>
          <w:rFonts w:cstheme="minorHAnsi"/>
          <w:sz w:val="22"/>
          <w:szCs w:val="22"/>
        </w:rPr>
        <w:lastRenderedPageBreak/>
        <w:t xml:space="preserve">You will be given a maximum of 2 minutes to answer the questions. </w:t>
      </w:r>
    </w:p>
    <w:p w:rsidR="00392F09" w:rsidRPr="002B71CF" w:rsidRDefault="00392F09" w:rsidP="00392F09">
      <w:pPr>
        <w:pStyle w:val="ListParagraph"/>
        <w:numPr>
          <w:ilvl w:val="0"/>
          <w:numId w:val="23"/>
        </w:numPr>
        <w:autoSpaceDE/>
        <w:autoSpaceDN/>
        <w:adjustRightInd/>
        <w:spacing w:before="0" w:after="120" w:line="240" w:lineRule="auto"/>
        <w:contextualSpacing/>
        <w:jc w:val="both"/>
        <w:rPr>
          <w:rFonts w:cstheme="minorHAnsi"/>
          <w:sz w:val="22"/>
          <w:szCs w:val="22"/>
        </w:rPr>
      </w:pPr>
      <w:r w:rsidRPr="002B71CF">
        <w:rPr>
          <w:rFonts w:cstheme="minorHAnsi"/>
          <w:sz w:val="22"/>
          <w:szCs w:val="22"/>
        </w:rPr>
        <w:t xml:space="preserve">You will be able to re-record your answer to the FIRST question only. All subsequent questions will be recorded on your first attempt. </w:t>
      </w:r>
    </w:p>
    <w:p w:rsidR="00392F09" w:rsidRDefault="00392F09" w:rsidP="00392F09">
      <w:pPr>
        <w:pStyle w:val="ListParagraph"/>
        <w:numPr>
          <w:ilvl w:val="0"/>
          <w:numId w:val="23"/>
        </w:numPr>
        <w:autoSpaceDE/>
        <w:autoSpaceDN/>
        <w:adjustRightInd/>
        <w:spacing w:before="0" w:after="120" w:line="240" w:lineRule="auto"/>
        <w:contextualSpacing/>
        <w:jc w:val="both"/>
        <w:rPr>
          <w:rFonts w:cstheme="minorHAnsi"/>
          <w:sz w:val="22"/>
          <w:szCs w:val="22"/>
        </w:rPr>
      </w:pPr>
      <w:r w:rsidRPr="002B71CF">
        <w:rPr>
          <w:rFonts w:cstheme="minorHAnsi"/>
          <w:sz w:val="22"/>
          <w:szCs w:val="22"/>
        </w:rPr>
        <w:t xml:space="preserve">Upon completion of the </w:t>
      </w:r>
      <w:proofErr w:type="gramStart"/>
      <w:r w:rsidRPr="002B71CF">
        <w:rPr>
          <w:rFonts w:cstheme="minorHAnsi"/>
          <w:sz w:val="22"/>
          <w:szCs w:val="22"/>
        </w:rPr>
        <w:t>interview</w:t>
      </w:r>
      <w:proofErr w:type="gramEnd"/>
      <w:r w:rsidRPr="002B71CF">
        <w:rPr>
          <w:rFonts w:cstheme="minorHAnsi"/>
          <w:sz w:val="22"/>
          <w:szCs w:val="22"/>
        </w:rPr>
        <w:t xml:space="preserve"> you will be able to generate a link to your interview, and you will submit the link to the LMS to facilitate peer and academic assessment. See the Course LMS site for information about this process.</w:t>
      </w:r>
    </w:p>
    <w:p w:rsidR="00392F09" w:rsidRPr="002B71CF" w:rsidRDefault="00392F09" w:rsidP="00392F09">
      <w:pPr>
        <w:pStyle w:val="ListParagraph"/>
        <w:numPr>
          <w:ilvl w:val="0"/>
          <w:numId w:val="23"/>
        </w:numPr>
        <w:autoSpaceDE/>
        <w:autoSpaceDN/>
        <w:adjustRightInd/>
        <w:spacing w:before="0" w:after="120" w:line="240" w:lineRule="auto"/>
        <w:contextualSpacing/>
        <w:jc w:val="both"/>
        <w:rPr>
          <w:rFonts w:cstheme="minorHAnsi"/>
          <w:sz w:val="22"/>
          <w:szCs w:val="22"/>
        </w:rPr>
      </w:pPr>
      <w:r w:rsidRPr="002B71CF">
        <w:rPr>
          <w:rFonts w:cstheme="minorHAnsi"/>
          <w:sz w:val="22"/>
          <w:szCs w:val="22"/>
        </w:rPr>
        <w:t xml:space="preserve">To prepare for the task, you will be given an opportunity to attempt answers to a series of practice questions. A total of 10 questions will be provided and you will have unlimited attempts to answer the questions. </w:t>
      </w:r>
    </w:p>
    <w:p w:rsidR="00564CD9" w:rsidRPr="00392F09" w:rsidRDefault="00392F09" w:rsidP="00392F09">
      <w:pPr>
        <w:pStyle w:val="Heading1"/>
        <w:ind w:left="-284"/>
        <w:rPr>
          <w:rFonts w:asciiTheme="minorHAnsi" w:hAnsiTheme="minorHAnsi" w:cstheme="minorHAnsi"/>
          <w:sz w:val="22"/>
          <w:szCs w:val="22"/>
        </w:rPr>
      </w:pPr>
      <w:r w:rsidRPr="002B71CF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61DB8989" wp14:editId="3E383E49">
            <wp:extent cx="6421902" cy="8405446"/>
            <wp:effectExtent l="0" t="0" r="0" b="0"/>
            <wp:docPr id="1699376947" name="Picture 1699376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553" cy="841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4CD9" w:rsidRPr="00392F09" w:rsidSect="00992EF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694" w:right="1418" w:bottom="1843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34DFB" w:rsidRDefault="00834DFB" w:rsidP="001446E1">
      <w:r>
        <w:separator/>
      </w:r>
    </w:p>
  </w:endnote>
  <w:endnote w:type="continuationSeparator" w:id="0">
    <w:p w:rsidR="00834DFB" w:rsidRDefault="00834DFB" w:rsidP="00144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8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52192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F09" w:rsidRPr="003C5D77" w:rsidRDefault="00392F09" w:rsidP="00392F09">
        <w:pPr>
          <w:pStyle w:val="Footer"/>
          <w:jc w:val="center"/>
          <w:rPr>
            <w:sz w:val="16"/>
            <w:szCs w:val="16"/>
          </w:rPr>
        </w:pPr>
        <w:r w:rsidRPr="003C5D77">
          <w:rPr>
            <w:color w:val="000000"/>
            <w:sz w:val="16"/>
            <w:szCs w:val="16"/>
            <w:shd w:val="clear" w:color="auto" w:fill="FFFFFF"/>
          </w:rPr>
          <w:t>The Employability Assessment Toolkit was produced in collaboration with academic colleagues from across the Innovative Research Universities Network as part of the IRU Vice Chancellors’ Fellowship</w:t>
        </w:r>
        <w:r>
          <w:rPr>
            <w:color w:val="000000"/>
            <w:sz w:val="16"/>
            <w:szCs w:val="16"/>
            <w:shd w:val="clear" w:color="auto" w:fill="FFFFFF"/>
          </w:rPr>
          <w:t>.</w:t>
        </w:r>
      </w:p>
      <w:p w:rsidR="00AE1D33" w:rsidRPr="004202BD" w:rsidRDefault="00C84C57" w:rsidP="00AA7BD9">
        <w:pPr>
          <w:pStyle w:val="Footer"/>
        </w:pPr>
        <w:r w:rsidRPr="004202BD">
          <w:fldChar w:fldCharType="begin"/>
        </w:r>
        <w:r w:rsidRPr="004202BD">
          <w:instrText xml:space="preserve"> PAGE   \* MERGEFORMAT </w:instrText>
        </w:r>
        <w:r w:rsidRPr="004202BD">
          <w:fldChar w:fldCharType="separate"/>
        </w:r>
        <w:r w:rsidR="00F32134">
          <w:rPr>
            <w:noProof/>
          </w:rPr>
          <w:t>2</w:t>
        </w:r>
        <w:r w:rsidRPr="004202BD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E1D33" w:rsidRPr="00C73D4C" w:rsidRDefault="00992EF6" w:rsidP="00AA7BD9">
    <w:pPr>
      <w:pStyle w:val="Footer"/>
      <w:rPr>
        <w:sz w:val="14"/>
        <w:szCs w:val="14"/>
      </w:rPr>
    </w:pPr>
    <w:r w:rsidRPr="00C73D4C">
      <w:rPr>
        <w:noProof/>
        <w:sz w:val="14"/>
        <w:szCs w:val="14"/>
        <w:lang w:val="en-AU" w:eastAsia="en-AU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458CDC6" wp14:editId="0DDB201E">
              <wp:simplePos x="0" y="0"/>
              <wp:positionH relativeFrom="margin">
                <wp:posOffset>0</wp:posOffset>
              </wp:positionH>
              <wp:positionV relativeFrom="paragraph">
                <wp:posOffset>-736410</wp:posOffset>
              </wp:positionV>
              <wp:extent cx="666750" cy="314325"/>
              <wp:effectExtent l="0" t="0" r="5080" b="8890"/>
              <wp:wrapNone/>
              <wp:docPr id="39" name="Text Box 39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6750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92EF6" w:rsidRPr="0050799F" w:rsidRDefault="00992EF6" w:rsidP="00992EF6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50799F">
                            <w:rPr>
                              <w:rFonts w:ascii="Calibri" w:hAnsi="Calibri" w:cs="Calibri"/>
                              <w:color w:val="D81921"/>
                              <w:sz w:val="24"/>
                              <w:szCs w:val="24"/>
                            </w:rPr>
                            <w:t>iru.edu.au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58CDC6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6" type="#_x0000_t202" href="http://iru.edu.au/" style="position:absolute;margin-left:0;margin-top:-58pt;width:52.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" o:button="t" filled="f" stroked="f" strokeweight=".5pt">
              <v:fill o:detectmouseclick="t"/>
              <v:textbox inset="0,0,0,0">
                <w:txbxContent>
                  <w:p w:rsidR="00992EF6" w:rsidRPr="0050799F" w:rsidRDefault="00992EF6" w:rsidP="00992EF6">
                    <w:pPr>
                      <w:rPr>
                        <w:sz w:val="24"/>
                        <w:szCs w:val="24"/>
                      </w:rPr>
                    </w:pPr>
                    <w:r w:rsidRPr="0050799F">
                      <w:rPr>
                        <w:rFonts w:ascii="Calibri" w:hAnsi="Calibri" w:cs="Calibri"/>
                        <w:color w:val="D81921"/>
                        <w:sz w:val="24"/>
                        <w:szCs w:val="24"/>
                      </w:rPr>
                      <w:t>iru.edu.au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A3EB6" w:rsidRPr="00C73D4C">
      <w:rPr>
        <w:sz w:val="14"/>
        <w:szCs w:val="14"/>
      </w:rPr>
      <w:t xml:space="preserve">Flinders University </w:t>
    </w:r>
    <w:r w:rsidRPr="00C73D4C">
      <w:rPr>
        <w:sz w:val="14"/>
        <w:szCs w:val="14"/>
      </w:rPr>
      <w:t>// Griffith University //</w:t>
    </w:r>
    <w:r w:rsidR="002A3EB6" w:rsidRPr="00C73D4C">
      <w:rPr>
        <w:sz w:val="14"/>
        <w:szCs w:val="14"/>
      </w:rPr>
      <w:t xml:space="preserve">James Cook University // </w:t>
    </w:r>
    <w:r w:rsidRPr="00C73D4C">
      <w:rPr>
        <w:sz w:val="14"/>
        <w:szCs w:val="14"/>
      </w:rPr>
      <w:t xml:space="preserve">La </w:t>
    </w:r>
    <w:r w:rsidRPr="00C73D4C">
      <w:rPr>
        <w:rStyle w:val="FooterChar"/>
        <w:iCs/>
        <w:sz w:val="14"/>
        <w:szCs w:val="14"/>
      </w:rPr>
      <w:t>Trobe</w:t>
    </w:r>
    <w:r w:rsidRPr="00C73D4C">
      <w:rPr>
        <w:sz w:val="14"/>
        <w:szCs w:val="14"/>
      </w:rPr>
      <w:t xml:space="preserve"> University // Murdoch University //</w:t>
    </w:r>
    <w:r w:rsidR="00AA7BD9" w:rsidRPr="00C73D4C">
      <w:rPr>
        <w:sz w:val="14"/>
        <w:szCs w:val="14"/>
      </w:rPr>
      <w:t xml:space="preserve"> University of Canberra // Western</w:t>
    </w:r>
    <w:r w:rsidR="002A3EB6" w:rsidRPr="00C73D4C">
      <w:rPr>
        <w:sz w:val="14"/>
        <w:szCs w:val="14"/>
      </w:rPr>
      <w:t xml:space="preserve"> Sydney University</w:t>
    </w:r>
    <w:r w:rsidR="00C84C57" w:rsidRPr="00C73D4C">
      <w:rPr>
        <w:noProof/>
        <w:sz w:val="14"/>
        <w:szCs w:val="14"/>
        <w:lang w:val="en-AU" w:eastAsia="en-AU"/>
      </w:rPr>
      <w:drawing>
        <wp:anchor distT="0" distB="0" distL="114300" distR="114300" simplePos="0" relativeHeight="251673600" behindDoc="1" locked="1" layoutInCell="1" allowOverlap="1" wp14:anchorId="2A6BDAC5" wp14:editId="06B47011">
          <wp:simplePos x="902525" y="9322130"/>
          <wp:positionH relativeFrom="page">
            <wp:align>left</wp:align>
          </wp:positionH>
          <wp:positionV relativeFrom="page">
            <wp:align>bottom</wp:align>
          </wp:positionV>
          <wp:extent cx="7560000" cy="1324800"/>
          <wp:effectExtent l="0" t="0" r="3175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ru_letterhead_portrait_footer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0000" cy="13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34DFB" w:rsidRDefault="00834DFB" w:rsidP="001446E1">
      <w:r>
        <w:separator/>
      </w:r>
    </w:p>
  </w:footnote>
  <w:footnote w:type="continuationSeparator" w:id="0">
    <w:p w:rsidR="00834DFB" w:rsidRDefault="00834DFB" w:rsidP="00144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E1D33" w:rsidRDefault="00EE005B" w:rsidP="001446E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6672" behindDoc="0" locked="0" layoutInCell="1" allowOverlap="1" wp14:anchorId="725F799A" wp14:editId="53C90D0B">
          <wp:simplePos x="0" y="0"/>
          <wp:positionH relativeFrom="column">
            <wp:posOffset>-414655</wp:posOffset>
          </wp:positionH>
          <wp:positionV relativeFrom="paragraph">
            <wp:posOffset>-69215</wp:posOffset>
          </wp:positionV>
          <wp:extent cx="1628775" cy="666750"/>
          <wp:effectExtent l="0" t="0" r="952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RU_logo_stack_standard_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877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E1D33" w:rsidRPr="00A13995" w:rsidRDefault="00B104FD" w:rsidP="001446E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8480" behindDoc="1" locked="1" layoutInCell="1" allowOverlap="1" wp14:anchorId="630641D3" wp14:editId="02182BE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951200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tudio:Projects:Innovative Research Universities:4732 IRU - Word Template:Elements:header-bg-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9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F32A24B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E01E69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6C59E0"/>
    <w:multiLevelType w:val="hybridMultilevel"/>
    <w:tmpl w:val="04E89BC6"/>
    <w:lvl w:ilvl="0" w:tplc="8294F3D4">
      <w:start w:val="1"/>
      <w:numFmt w:val="decimal"/>
      <w:pStyle w:val="Numberheading"/>
      <w:lvlText w:val="%1."/>
      <w:lvlJc w:val="left"/>
      <w:pPr>
        <w:ind w:left="36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BB39B7"/>
    <w:multiLevelType w:val="hybridMultilevel"/>
    <w:tmpl w:val="5412C360"/>
    <w:lvl w:ilvl="0" w:tplc="96941DDA">
      <w:start w:val="1"/>
      <w:numFmt w:val="bullet"/>
      <w:pStyle w:val="Minidotpoints"/>
      <w:lvlText w:val=""/>
      <w:lvlJc w:val="left"/>
      <w:pPr>
        <w:ind w:left="738" w:hanging="360"/>
      </w:pPr>
      <w:rPr>
        <w:rFonts w:ascii="Symbol" w:hAnsi="Symbol" w:hint="default"/>
      </w:rPr>
    </w:lvl>
    <w:lvl w:ilvl="1" w:tplc="0C090003">
      <w:start w:val="1"/>
      <w:numFmt w:val="bullet"/>
      <w:pStyle w:val="indent3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4" w15:restartNumberingAfterBreak="0">
    <w:nsid w:val="1EFB3067"/>
    <w:multiLevelType w:val="hybridMultilevel"/>
    <w:tmpl w:val="1EC281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0D44A2"/>
    <w:multiLevelType w:val="hybridMultilevel"/>
    <w:tmpl w:val="4620B08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B0AC89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0DE4AA9"/>
    <w:multiLevelType w:val="hybridMultilevel"/>
    <w:tmpl w:val="48BCD19C"/>
    <w:lvl w:ilvl="0" w:tplc="999C6818">
      <w:start w:val="1"/>
      <w:numFmt w:val="decimal"/>
      <w:pStyle w:val="Numberedlist"/>
      <w:lvlText w:val="%1."/>
      <w:lvlJc w:val="left"/>
      <w:pPr>
        <w:ind w:left="360" w:hanging="360"/>
      </w:pPr>
      <w:rPr>
        <w:color w:val="008DA5"/>
      </w:rPr>
    </w:lvl>
    <w:lvl w:ilvl="1" w:tplc="0C090019">
      <w:start w:val="1"/>
      <w:numFmt w:val="lowerLetter"/>
      <w:pStyle w:val="numberparaindent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CD973D1"/>
    <w:multiLevelType w:val="hybridMultilevel"/>
    <w:tmpl w:val="EC2608C8"/>
    <w:lvl w:ilvl="0" w:tplc="3B0A7AA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E753496"/>
    <w:multiLevelType w:val="hybridMultilevel"/>
    <w:tmpl w:val="7AFEC32E"/>
    <w:lvl w:ilvl="0" w:tplc="F01028E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942103F"/>
    <w:multiLevelType w:val="hybridMultilevel"/>
    <w:tmpl w:val="F2A67AE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317347">
    <w:abstractNumId w:val="1"/>
  </w:num>
  <w:num w:numId="2" w16cid:durableId="605889332">
    <w:abstractNumId w:val="0"/>
  </w:num>
  <w:num w:numId="3" w16cid:durableId="1353452316">
    <w:abstractNumId w:val="8"/>
  </w:num>
  <w:num w:numId="4" w16cid:durableId="2013095128">
    <w:abstractNumId w:val="2"/>
  </w:num>
  <w:num w:numId="5" w16cid:durableId="1259949993">
    <w:abstractNumId w:val="6"/>
  </w:num>
  <w:num w:numId="6" w16cid:durableId="56129918">
    <w:abstractNumId w:val="2"/>
  </w:num>
  <w:num w:numId="7" w16cid:durableId="1162355433">
    <w:abstractNumId w:val="6"/>
  </w:num>
  <w:num w:numId="8" w16cid:durableId="1893617800">
    <w:abstractNumId w:val="3"/>
  </w:num>
  <w:num w:numId="9" w16cid:durableId="993098063">
    <w:abstractNumId w:val="6"/>
  </w:num>
  <w:num w:numId="10" w16cid:durableId="1230504902">
    <w:abstractNumId w:val="8"/>
  </w:num>
  <w:num w:numId="11" w16cid:durableId="4524439">
    <w:abstractNumId w:val="8"/>
  </w:num>
  <w:num w:numId="12" w16cid:durableId="364521814">
    <w:abstractNumId w:val="6"/>
  </w:num>
  <w:num w:numId="13" w16cid:durableId="452677264">
    <w:abstractNumId w:val="3"/>
  </w:num>
  <w:num w:numId="14" w16cid:durableId="702249024">
    <w:abstractNumId w:val="8"/>
  </w:num>
  <w:num w:numId="15" w16cid:durableId="842360830">
    <w:abstractNumId w:val="8"/>
  </w:num>
  <w:num w:numId="16" w16cid:durableId="2039315317">
    <w:abstractNumId w:val="8"/>
  </w:num>
  <w:num w:numId="17" w16cid:durableId="1842741793">
    <w:abstractNumId w:val="8"/>
  </w:num>
  <w:num w:numId="18" w16cid:durableId="31926476">
    <w:abstractNumId w:val="8"/>
  </w:num>
  <w:num w:numId="19" w16cid:durableId="1412508875">
    <w:abstractNumId w:val="8"/>
  </w:num>
  <w:num w:numId="20" w16cid:durableId="1093162551">
    <w:abstractNumId w:val="3"/>
  </w:num>
  <w:num w:numId="21" w16cid:durableId="1831018673">
    <w:abstractNumId w:val="5"/>
  </w:num>
  <w:num w:numId="22" w16cid:durableId="2544880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02552134">
    <w:abstractNumId w:val="4"/>
  </w:num>
  <w:num w:numId="24" w16cid:durableId="1545367193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F09"/>
    <w:rsid w:val="00015ABC"/>
    <w:rsid w:val="0002724D"/>
    <w:rsid w:val="000321B9"/>
    <w:rsid w:val="000325F6"/>
    <w:rsid w:val="00032A25"/>
    <w:rsid w:val="000428C9"/>
    <w:rsid w:val="00042945"/>
    <w:rsid w:val="00050C0A"/>
    <w:rsid w:val="00050DF9"/>
    <w:rsid w:val="000543FA"/>
    <w:rsid w:val="00057237"/>
    <w:rsid w:val="00057D11"/>
    <w:rsid w:val="00061A01"/>
    <w:rsid w:val="00061B9A"/>
    <w:rsid w:val="00070921"/>
    <w:rsid w:val="000766E0"/>
    <w:rsid w:val="00076B84"/>
    <w:rsid w:val="00077F7C"/>
    <w:rsid w:val="0008245D"/>
    <w:rsid w:val="000836F7"/>
    <w:rsid w:val="000854EE"/>
    <w:rsid w:val="000A150D"/>
    <w:rsid w:val="000A2E09"/>
    <w:rsid w:val="000A4217"/>
    <w:rsid w:val="000A66D6"/>
    <w:rsid w:val="000B678A"/>
    <w:rsid w:val="000D31EB"/>
    <w:rsid w:val="000E2EE7"/>
    <w:rsid w:val="000E5B53"/>
    <w:rsid w:val="000E6836"/>
    <w:rsid w:val="000E6AEC"/>
    <w:rsid w:val="000E72C3"/>
    <w:rsid w:val="00101C22"/>
    <w:rsid w:val="00106E20"/>
    <w:rsid w:val="00110A93"/>
    <w:rsid w:val="00116CC0"/>
    <w:rsid w:val="00130B00"/>
    <w:rsid w:val="00130FAB"/>
    <w:rsid w:val="00131082"/>
    <w:rsid w:val="00131DCF"/>
    <w:rsid w:val="001340EA"/>
    <w:rsid w:val="0013555F"/>
    <w:rsid w:val="001446E1"/>
    <w:rsid w:val="0014740A"/>
    <w:rsid w:val="001667FC"/>
    <w:rsid w:val="00166B1F"/>
    <w:rsid w:val="00167758"/>
    <w:rsid w:val="00182E9E"/>
    <w:rsid w:val="0018479C"/>
    <w:rsid w:val="00184CEA"/>
    <w:rsid w:val="001869A1"/>
    <w:rsid w:val="0018782D"/>
    <w:rsid w:val="00191462"/>
    <w:rsid w:val="001B0EEA"/>
    <w:rsid w:val="001B47CA"/>
    <w:rsid w:val="001C75AF"/>
    <w:rsid w:val="001C7B8D"/>
    <w:rsid w:val="001E2DCC"/>
    <w:rsid w:val="001F2A85"/>
    <w:rsid w:val="001F6820"/>
    <w:rsid w:val="00200735"/>
    <w:rsid w:val="00202BDC"/>
    <w:rsid w:val="002033AA"/>
    <w:rsid w:val="00206C2E"/>
    <w:rsid w:val="00213533"/>
    <w:rsid w:val="00214E44"/>
    <w:rsid w:val="0022089F"/>
    <w:rsid w:val="00222F9E"/>
    <w:rsid w:val="00224E5F"/>
    <w:rsid w:val="00226415"/>
    <w:rsid w:val="002313BC"/>
    <w:rsid w:val="00241DF6"/>
    <w:rsid w:val="002477A7"/>
    <w:rsid w:val="00250012"/>
    <w:rsid w:val="002516E0"/>
    <w:rsid w:val="0025373F"/>
    <w:rsid w:val="00253D11"/>
    <w:rsid w:val="002559B5"/>
    <w:rsid w:val="00255F0C"/>
    <w:rsid w:val="00264B2A"/>
    <w:rsid w:val="00274724"/>
    <w:rsid w:val="00276513"/>
    <w:rsid w:val="0028046E"/>
    <w:rsid w:val="00281627"/>
    <w:rsid w:val="00281969"/>
    <w:rsid w:val="002920EE"/>
    <w:rsid w:val="00294FA4"/>
    <w:rsid w:val="00295A39"/>
    <w:rsid w:val="00296F6C"/>
    <w:rsid w:val="002A0BB2"/>
    <w:rsid w:val="002A0D4B"/>
    <w:rsid w:val="002A133F"/>
    <w:rsid w:val="002A279D"/>
    <w:rsid w:val="002A3EB6"/>
    <w:rsid w:val="002B0179"/>
    <w:rsid w:val="002B5EB1"/>
    <w:rsid w:val="002B6D08"/>
    <w:rsid w:val="002B7EF4"/>
    <w:rsid w:val="002C051B"/>
    <w:rsid w:val="002C7656"/>
    <w:rsid w:val="002E2E79"/>
    <w:rsid w:val="002E4E20"/>
    <w:rsid w:val="002F04E2"/>
    <w:rsid w:val="002F2ED2"/>
    <w:rsid w:val="00312528"/>
    <w:rsid w:val="00315D40"/>
    <w:rsid w:val="0032092E"/>
    <w:rsid w:val="003221D4"/>
    <w:rsid w:val="00331C7A"/>
    <w:rsid w:val="003426CB"/>
    <w:rsid w:val="00350F06"/>
    <w:rsid w:val="00352C9F"/>
    <w:rsid w:val="003631E9"/>
    <w:rsid w:val="00363E8C"/>
    <w:rsid w:val="00364F9E"/>
    <w:rsid w:val="00365206"/>
    <w:rsid w:val="0037356C"/>
    <w:rsid w:val="00390108"/>
    <w:rsid w:val="00392F09"/>
    <w:rsid w:val="003943D1"/>
    <w:rsid w:val="003A37D4"/>
    <w:rsid w:val="003A73EC"/>
    <w:rsid w:val="003B6195"/>
    <w:rsid w:val="003C666C"/>
    <w:rsid w:val="003D1B89"/>
    <w:rsid w:val="003E0788"/>
    <w:rsid w:val="003E50D7"/>
    <w:rsid w:val="003F082D"/>
    <w:rsid w:val="004047F4"/>
    <w:rsid w:val="004202BD"/>
    <w:rsid w:val="004309F2"/>
    <w:rsid w:val="00431CDF"/>
    <w:rsid w:val="0044317A"/>
    <w:rsid w:val="00457CFC"/>
    <w:rsid w:val="0046014C"/>
    <w:rsid w:val="00467683"/>
    <w:rsid w:val="0048694A"/>
    <w:rsid w:val="00490B94"/>
    <w:rsid w:val="00493D0D"/>
    <w:rsid w:val="00496BEE"/>
    <w:rsid w:val="004A0A71"/>
    <w:rsid w:val="004A191F"/>
    <w:rsid w:val="004A2BAC"/>
    <w:rsid w:val="004A54A0"/>
    <w:rsid w:val="004A7931"/>
    <w:rsid w:val="004B5308"/>
    <w:rsid w:val="004C3071"/>
    <w:rsid w:val="004C3135"/>
    <w:rsid w:val="004C401B"/>
    <w:rsid w:val="004D0ED4"/>
    <w:rsid w:val="004D1380"/>
    <w:rsid w:val="004D14F4"/>
    <w:rsid w:val="004D37B6"/>
    <w:rsid w:val="004E1500"/>
    <w:rsid w:val="004E6470"/>
    <w:rsid w:val="004F5E9C"/>
    <w:rsid w:val="00500016"/>
    <w:rsid w:val="0050210C"/>
    <w:rsid w:val="0050799F"/>
    <w:rsid w:val="005133E6"/>
    <w:rsid w:val="00521D2B"/>
    <w:rsid w:val="00523D5A"/>
    <w:rsid w:val="00524372"/>
    <w:rsid w:val="0054110A"/>
    <w:rsid w:val="00543FA1"/>
    <w:rsid w:val="0054552E"/>
    <w:rsid w:val="0054615C"/>
    <w:rsid w:val="00550207"/>
    <w:rsid w:val="00550A7A"/>
    <w:rsid w:val="005533D3"/>
    <w:rsid w:val="00564209"/>
    <w:rsid w:val="00564CD9"/>
    <w:rsid w:val="005658CF"/>
    <w:rsid w:val="00571797"/>
    <w:rsid w:val="00571A92"/>
    <w:rsid w:val="00573DCA"/>
    <w:rsid w:val="00575053"/>
    <w:rsid w:val="00576514"/>
    <w:rsid w:val="00580F36"/>
    <w:rsid w:val="00582960"/>
    <w:rsid w:val="00585BA6"/>
    <w:rsid w:val="00585C55"/>
    <w:rsid w:val="00594B8E"/>
    <w:rsid w:val="00595CB5"/>
    <w:rsid w:val="005A77D3"/>
    <w:rsid w:val="005C6200"/>
    <w:rsid w:val="005D4623"/>
    <w:rsid w:val="005D551B"/>
    <w:rsid w:val="005E38E3"/>
    <w:rsid w:val="005E3A7A"/>
    <w:rsid w:val="005E6D33"/>
    <w:rsid w:val="005F7FCD"/>
    <w:rsid w:val="00600316"/>
    <w:rsid w:val="0060491E"/>
    <w:rsid w:val="006126FD"/>
    <w:rsid w:val="006135AE"/>
    <w:rsid w:val="006226DD"/>
    <w:rsid w:val="00627E23"/>
    <w:rsid w:val="00635A1F"/>
    <w:rsid w:val="00640FF5"/>
    <w:rsid w:val="00641AED"/>
    <w:rsid w:val="00657411"/>
    <w:rsid w:val="006656A3"/>
    <w:rsid w:val="00675538"/>
    <w:rsid w:val="00687059"/>
    <w:rsid w:val="006A4E26"/>
    <w:rsid w:val="006A6C49"/>
    <w:rsid w:val="006B5AA9"/>
    <w:rsid w:val="006C4091"/>
    <w:rsid w:val="006C4AB4"/>
    <w:rsid w:val="006C7960"/>
    <w:rsid w:val="006D45D3"/>
    <w:rsid w:val="006D5E79"/>
    <w:rsid w:val="006E1CE3"/>
    <w:rsid w:val="006E2D35"/>
    <w:rsid w:val="006E53F3"/>
    <w:rsid w:val="006F0036"/>
    <w:rsid w:val="006F649D"/>
    <w:rsid w:val="00715534"/>
    <w:rsid w:val="00722D65"/>
    <w:rsid w:val="007310FA"/>
    <w:rsid w:val="00733F96"/>
    <w:rsid w:val="00735877"/>
    <w:rsid w:val="00737E8A"/>
    <w:rsid w:val="00742AC3"/>
    <w:rsid w:val="00744D40"/>
    <w:rsid w:val="0075132D"/>
    <w:rsid w:val="007544ED"/>
    <w:rsid w:val="00761E44"/>
    <w:rsid w:val="00764561"/>
    <w:rsid w:val="007707B4"/>
    <w:rsid w:val="007739C5"/>
    <w:rsid w:val="007805D3"/>
    <w:rsid w:val="00781D51"/>
    <w:rsid w:val="007827E3"/>
    <w:rsid w:val="007904B0"/>
    <w:rsid w:val="00790793"/>
    <w:rsid w:val="0079192C"/>
    <w:rsid w:val="00792BCA"/>
    <w:rsid w:val="007964BB"/>
    <w:rsid w:val="007A6A3D"/>
    <w:rsid w:val="007B2435"/>
    <w:rsid w:val="007B26AF"/>
    <w:rsid w:val="007B564A"/>
    <w:rsid w:val="007C26CA"/>
    <w:rsid w:val="007C3069"/>
    <w:rsid w:val="007C38AD"/>
    <w:rsid w:val="007C7092"/>
    <w:rsid w:val="007D2596"/>
    <w:rsid w:val="007D39EB"/>
    <w:rsid w:val="007E1C92"/>
    <w:rsid w:val="007F1FC0"/>
    <w:rsid w:val="007F6CCB"/>
    <w:rsid w:val="007F71DD"/>
    <w:rsid w:val="00810712"/>
    <w:rsid w:val="00810849"/>
    <w:rsid w:val="00813227"/>
    <w:rsid w:val="0081457F"/>
    <w:rsid w:val="008163A3"/>
    <w:rsid w:val="0082745B"/>
    <w:rsid w:val="00834DFB"/>
    <w:rsid w:val="00836BC4"/>
    <w:rsid w:val="00872C61"/>
    <w:rsid w:val="00875619"/>
    <w:rsid w:val="00883DF7"/>
    <w:rsid w:val="00890135"/>
    <w:rsid w:val="008904FF"/>
    <w:rsid w:val="0089777A"/>
    <w:rsid w:val="008A1F11"/>
    <w:rsid w:val="008A2864"/>
    <w:rsid w:val="008C1024"/>
    <w:rsid w:val="008C2973"/>
    <w:rsid w:val="008D16AC"/>
    <w:rsid w:val="008D552D"/>
    <w:rsid w:val="008E087B"/>
    <w:rsid w:val="008F30BB"/>
    <w:rsid w:val="008F3A66"/>
    <w:rsid w:val="009004CB"/>
    <w:rsid w:val="009056B8"/>
    <w:rsid w:val="00916F15"/>
    <w:rsid w:val="00930768"/>
    <w:rsid w:val="00931848"/>
    <w:rsid w:val="009319F4"/>
    <w:rsid w:val="00931D3A"/>
    <w:rsid w:val="00933491"/>
    <w:rsid w:val="00933F80"/>
    <w:rsid w:val="009462D5"/>
    <w:rsid w:val="00962C5C"/>
    <w:rsid w:val="00963598"/>
    <w:rsid w:val="00967480"/>
    <w:rsid w:val="00973712"/>
    <w:rsid w:val="00974B38"/>
    <w:rsid w:val="00974CC2"/>
    <w:rsid w:val="00992EF6"/>
    <w:rsid w:val="009A1A7A"/>
    <w:rsid w:val="009A33E5"/>
    <w:rsid w:val="009A3C57"/>
    <w:rsid w:val="009A65F7"/>
    <w:rsid w:val="009A71D6"/>
    <w:rsid w:val="009B1B2E"/>
    <w:rsid w:val="009B6B0A"/>
    <w:rsid w:val="009B74D8"/>
    <w:rsid w:val="009C13F9"/>
    <w:rsid w:val="009C6348"/>
    <w:rsid w:val="009C68C6"/>
    <w:rsid w:val="009E0141"/>
    <w:rsid w:val="009E2954"/>
    <w:rsid w:val="009E4D0A"/>
    <w:rsid w:val="009F44F1"/>
    <w:rsid w:val="009F45CB"/>
    <w:rsid w:val="009F56C5"/>
    <w:rsid w:val="009F7F77"/>
    <w:rsid w:val="00A03843"/>
    <w:rsid w:val="00A048BE"/>
    <w:rsid w:val="00A05567"/>
    <w:rsid w:val="00A13995"/>
    <w:rsid w:val="00A24326"/>
    <w:rsid w:val="00A3177A"/>
    <w:rsid w:val="00A329A3"/>
    <w:rsid w:val="00A33A0D"/>
    <w:rsid w:val="00A35351"/>
    <w:rsid w:val="00A57C02"/>
    <w:rsid w:val="00A74D2B"/>
    <w:rsid w:val="00A76063"/>
    <w:rsid w:val="00A81C31"/>
    <w:rsid w:val="00A81D34"/>
    <w:rsid w:val="00A94A90"/>
    <w:rsid w:val="00AA3B65"/>
    <w:rsid w:val="00AA4D02"/>
    <w:rsid w:val="00AA6D8A"/>
    <w:rsid w:val="00AA7BD9"/>
    <w:rsid w:val="00AB3680"/>
    <w:rsid w:val="00AB51A5"/>
    <w:rsid w:val="00AD0BB3"/>
    <w:rsid w:val="00AD7676"/>
    <w:rsid w:val="00AE171A"/>
    <w:rsid w:val="00AE1D33"/>
    <w:rsid w:val="00AE35A3"/>
    <w:rsid w:val="00AE5858"/>
    <w:rsid w:val="00AF0B30"/>
    <w:rsid w:val="00AF420E"/>
    <w:rsid w:val="00AF74B2"/>
    <w:rsid w:val="00B104FD"/>
    <w:rsid w:val="00B11B4E"/>
    <w:rsid w:val="00B125A9"/>
    <w:rsid w:val="00B175C5"/>
    <w:rsid w:val="00B23638"/>
    <w:rsid w:val="00B249A0"/>
    <w:rsid w:val="00B3654A"/>
    <w:rsid w:val="00B37E6D"/>
    <w:rsid w:val="00B45F63"/>
    <w:rsid w:val="00B6326D"/>
    <w:rsid w:val="00B65E4C"/>
    <w:rsid w:val="00B75594"/>
    <w:rsid w:val="00B75C24"/>
    <w:rsid w:val="00B76726"/>
    <w:rsid w:val="00B80219"/>
    <w:rsid w:val="00B811D3"/>
    <w:rsid w:val="00BA07B5"/>
    <w:rsid w:val="00BA1A39"/>
    <w:rsid w:val="00BA364B"/>
    <w:rsid w:val="00BA698F"/>
    <w:rsid w:val="00BB48E5"/>
    <w:rsid w:val="00BC00D6"/>
    <w:rsid w:val="00BC4AF7"/>
    <w:rsid w:val="00BC52ED"/>
    <w:rsid w:val="00BC5317"/>
    <w:rsid w:val="00BC7511"/>
    <w:rsid w:val="00BD34AA"/>
    <w:rsid w:val="00BE2BBC"/>
    <w:rsid w:val="00BE68B3"/>
    <w:rsid w:val="00BF25C4"/>
    <w:rsid w:val="00BF3409"/>
    <w:rsid w:val="00C06DAC"/>
    <w:rsid w:val="00C2342F"/>
    <w:rsid w:val="00C23976"/>
    <w:rsid w:val="00C33E2D"/>
    <w:rsid w:val="00C34172"/>
    <w:rsid w:val="00C41B7B"/>
    <w:rsid w:val="00C46C1A"/>
    <w:rsid w:val="00C54913"/>
    <w:rsid w:val="00C54C22"/>
    <w:rsid w:val="00C55624"/>
    <w:rsid w:val="00C569E1"/>
    <w:rsid w:val="00C61D08"/>
    <w:rsid w:val="00C72A4B"/>
    <w:rsid w:val="00C73D4C"/>
    <w:rsid w:val="00C74D93"/>
    <w:rsid w:val="00C82C64"/>
    <w:rsid w:val="00C83EF1"/>
    <w:rsid w:val="00C84C57"/>
    <w:rsid w:val="00C96B0C"/>
    <w:rsid w:val="00C97DF6"/>
    <w:rsid w:val="00CA0804"/>
    <w:rsid w:val="00CA6212"/>
    <w:rsid w:val="00CA7026"/>
    <w:rsid w:val="00CB5390"/>
    <w:rsid w:val="00CC0797"/>
    <w:rsid w:val="00CC402B"/>
    <w:rsid w:val="00CD25E1"/>
    <w:rsid w:val="00CD41F7"/>
    <w:rsid w:val="00CD44AF"/>
    <w:rsid w:val="00CE2DB4"/>
    <w:rsid w:val="00CE4C95"/>
    <w:rsid w:val="00CF15E3"/>
    <w:rsid w:val="00CF3149"/>
    <w:rsid w:val="00CF67EC"/>
    <w:rsid w:val="00D040B5"/>
    <w:rsid w:val="00D072EB"/>
    <w:rsid w:val="00D10AE8"/>
    <w:rsid w:val="00D20031"/>
    <w:rsid w:val="00D2150D"/>
    <w:rsid w:val="00D3340F"/>
    <w:rsid w:val="00D33D34"/>
    <w:rsid w:val="00D44CA9"/>
    <w:rsid w:val="00D716A3"/>
    <w:rsid w:val="00D721B8"/>
    <w:rsid w:val="00D73C95"/>
    <w:rsid w:val="00D74063"/>
    <w:rsid w:val="00D80ED0"/>
    <w:rsid w:val="00D92C53"/>
    <w:rsid w:val="00DA1923"/>
    <w:rsid w:val="00DA6340"/>
    <w:rsid w:val="00DB480D"/>
    <w:rsid w:val="00DC10A8"/>
    <w:rsid w:val="00DD3179"/>
    <w:rsid w:val="00DE417C"/>
    <w:rsid w:val="00DE5265"/>
    <w:rsid w:val="00DE75F5"/>
    <w:rsid w:val="00DF24F8"/>
    <w:rsid w:val="00DF5674"/>
    <w:rsid w:val="00DF5BA8"/>
    <w:rsid w:val="00E0627E"/>
    <w:rsid w:val="00E07B83"/>
    <w:rsid w:val="00E11457"/>
    <w:rsid w:val="00E173A2"/>
    <w:rsid w:val="00E26F75"/>
    <w:rsid w:val="00E276C4"/>
    <w:rsid w:val="00E27E07"/>
    <w:rsid w:val="00E34E97"/>
    <w:rsid w:val="00E427A9"/>
    <w:rsid w:val="00E4311D"/>
    <w:rsid w:val="00E438E6"/>
    <w:rsid w:val="00E466D6"/>
    <w:rsid w:val="00E6752E"/>
    <w:rsid w:val="00E80D46"/>
    <w:rsid w:val="00E9307A"/>
    <w:rsid w:val="00EA2346"/>
    <w:rsid w:val="00ED77A6"/>
    <w:rsid w:val="00ED7F95"/>
    <w:rsid w:val="00EE005B"/>
    <w:rsid w:val="00EF4D9E"/>
    <w:rsid w:val="00EF7871"/>
    <w:rsid w:val="00F03FC6"/>
    <w:rsid w:val="00F05527"/>
    <w:rsid w:val="00F06162"/>
    <w:rsid w:val="00F116E5"/>
    <w:rsid w:val="00F1682C"/>
    <w:rsid w:val="00F24A6E"/>
    <w:rsid w:val="00F32134"/>
    <w:rsid w:val="00F33ACC"/>
    <w:rsid w:val="00F3405B"/>
    <w:rsid w:val="00F3438B"/>
    <w:rsid w:val="00F35E3E"/>
    <w:rsid w:val="00F41278"/>
    <w:rsid w:val="00F42C43"/>
    <w:rsid w:val="00F45CA8"/>
    <w:rsid w:val="00F51139"/>
    <w:rsid w:val="00F5124D"/>
    <w:rsid w:val="00F54FC1"/>
    <w:rsid w:val="00F57E25"/>
    <w:rsid w:val="00F60651"/>
    <w:rsid w:val="00F6749C"/>
    <w:rsid w:val="00F7160D"/>
    <w:rsid w:val="00F7202E"/>
    <w:rsid w:val="00F76DBC"/>
    <w:rsid w:val="00F829F8"/>
    <w:rsid w:val="00F84A8D"/>
    <w:rsid w:val="00F85DC6"/>
    <w:rsid w:val="00F863F8"/>
    <w:rsid w:val="00F86792"/>
    <w:rsid w:val="00F913C8"/>
    <w:rsid w:val="00F93CBD"/>
    <w:rsid w:val="00F95454"/>
    <w:rsid w:val="00FA030F"/>
    <w:rsid w:val="00FA19AC"/>
    <w:rsid w:val="00FB3203"/>
    <w:rsid w:val="00FB5EE9"/>
    <w:rsid w:val="00FC157D"/>
    <w:rsid w:val="00FC4E0C"/>
    <w:rsid w:val="00FD266D"/>
    <w:rsid w:val="00FD4505"/>
    <w:rsid w:val="00FD4902"/>
    <w:rsid w:val="00FD4EE1"/>
    <w:rsid w:val="00FE3D94"/>
    <w:rsid w:val="00FE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03CA4EC"/>
  <w15:docId w15:val="{E14F5464-D1CD-6349-9A07-B5777E2DC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/>
    <w:lsdException w:name="heading 5" w:semiHidden="1" w:unhideWhenUsed="1" w:qFormat="1"/>
    <w:lsdException w:name="heading 6" w:semiHidden="1" w:uiPriority="9" w:unhideWhenUsed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F09"/>
    <w:pPr>
      <w:spacing w:after="160" w:line="259" w:lineRule="auto"/>
    </w:pPr>
    <w:rPr>
      <w:rFonts w:ascii="Roboto" w:eastAsiaTheme="minorHAnsi" w:hAnsi="Roboto" w:cstheme="minorBidi"/>
      <w:szCs w:val="22"/>
      <w:lang w:val="en-AU"/>
    </w:rPr>
  </w:style>
  <w:style w:type="paragraph" w:styleId="Heading1">
    <w:name w:val="heading 1"/>
    <w:aliases w:val="H1"/>
    <w:basedOn w:val="Nospacing"/>
    <w:next w:val="Normal"/>
    <w:link w:val="Heading1Char"/>
    <w:autoRedefine/>
    <w:uiPriority w:val="9"/>
    <w:qFormat/>
    <w:rsid w:val="00131082"/>
    <w:pPr>
      <w:spacing w:before="240" w:after="240"/>
      <w:outlineLvl w:val="0"/>
    </w:pPr>
    <w:rPr>
      <w:rFonts w:ascii="Calibri Light" w:hAnsi="Calibri Light" w:cs="Calibri Light"/>
      <w:color w:val="D71A21"/>
      <w:sz w:val="40"/>
      <w:szCs w:val="40"/>
    </w:rPr>
  </w:style>
  <w:style w:type="paragraph" w:styleId="Heading2">
    <w:name w:val="heading 2"/>
    <w:aliases w:val="H2"/>
    <w:basedOn w:val="Normal"/>
    <w:next w:val="Normal"/>
    <w:autoRedefine/>
    <w:qFormat/>
    <w:rsid w:val="00131082"/>
    <w:pPr>
      <w:spacing w:before="240" w:after="240"/>
      <w:outlineLvl w:val="1"/>
    </w:pPr>
    <w:rPr>
      <w:rFonts w:ascii="Calibri Light" w:hAnsi="Calibri Light" w:cs="Calibri Light"/>
      <w:color w:val="31849B" w:themeColor="accent5" w:themeShade="BF"/>
      <w:sz w:val="30"/>
      <w:szCs w:val="30"/>
    </w:rPr>
  </w:style>
  <w:style w:type="paragraph" w:styleId="Heading3">
    <w:name w:val="heading 3"/>
    <w:aliases w:val="H3"/>
    <w:basedOn w:val="Numberheading"/>
    <w:next w:val="Normal"/>
    <w:autoRedefine/>
    <w:qFormat/>
    <w:rsid w:val="002E4E20"/>
    <w:pPr>
      <w:numPr>
        <w:numId w:val="0"/>
      </w:numPr>
      <w:outlineLvl w:val="2"/>
    </w:pPr>
    <w:rPr>
      <w:b/>
      <w:color w:val="auto"/>
    </w:rPr>
  </w:style>
  <w:style w:type="paragraph" w:styleId="Heading4">
    <w:name w:val="heading 4"/>
    <w:aliases w:val="Numbered heading"/>
    <w:basedOn w:val="Numberheading"/>
    <w:next w:val="Normal"/>
    <w:link w:val="Heading4Char"/>
    <w:unhideWhenUsed/>
    <w:rsid w:val="00281627"/>
    <w:pPr>
      <w:spacing w:after="240"/>
      <w:ind w:left="39" w:hanging="357"/>
      <w:outlineLvl w:val="3"/>
    </w:pPr>
  </w:style>
  <w:style w:type="paragraph" w:styleId="Heading6">
    <w:name w:val="heading 6"/>
    <w:basedOn w:val="Normal"/>
    <w:next w:val="Normal"/>
    <w:link w:val="Heading6Char"/>
    <w:uiPriority w:val="9"/>
    <w:unhideWhenUsed/>
    <w:rsid w:val="002F2ED2"/>
    <w:pPr>
      <w:keepNext/>
      <w:keepLines/>
      <w:autoSpaceDE w:val="0"/>
      <w:autoSpaceDN w:val="0"/>
      <w:adjustRightInd w:val="0"/>
      <w:spacing w:line="276" w:lineRule="auto"/>
      <w:outlineLvl w:val="5"/>
    </w:pPr>
    <w:rPr>
      <w:rFonts w:asciiTheme="majorHAnsi" w:eastAsiaTheme="majorEastAsia" w:hAnsiTheme="majorHAnsi" w:cstheme="majorBidi"/>
      <w:b/>
      <w:i/>
      <w:iCs/>
      <w:color w:val="C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E3A7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autoRedefine/>
    <w:uiPriority w:val="99"/>
    <w:qFormat/>
    <w:rsid w:val="00AA7BD9"/>
    <w:pPr>
      <w:tabs>
        <w:tab w:val="center" w:pos="4153"/>
        <w:tab w:val="right" w:pos="8306"/>
      </w:tabs>
      <w:ind w:right="-2"/>
    </w:pPr>
    <w:rPr>
      <w:rFonts w:ascii="Calibri" w:hAnsi="Calibri" w:cs="Calibri"/>
      <w:color w:val="FFFFFF" w:themeColor="background1"/>
      <w:spacing w:val="-2"/>
      <w:sz w:val="12"/>
      <w:szCs w:val="12"/>
      <w:lang w:val="en-US"/>
    </w:rPr>
  </w:style>
  <w:style w:type="paragraph" w:styleId="NoSpacing0">
    <w:name w:val="No Spacing"/>
    <w:basedOn w:val="Normal"/>
    <w:autoRedefine/>
    <w:uiPriority w:val="1"/>
    <w:qFormat/>
    <w:rsid w:val="00E173A2"/>
    <w:pPr>
      <w:spacing w:after="0"/>
    </w:pPr>
  </w:style>
  <w:style w:type="paragraph" w:styleId="ListBullet">
    <w:name w:val="List Bullet"/>
    <w:basedOn w:val="Normal"/>
    <w:rsid w:val="00CB5390"/>
    <w:pPr>
      <w:numPr>
        <w:numId w:val="1"/>
      </w:numPr>
    </w:pPr>
  </w:style>
  <w:style w:type="paragraph" w:styleId="ListNumber">
    <w:name w:val="List Number"/>
    <w:basedOn w:val="Normal"/>
    <w:rsid w:val="00CB5390"/>
    <w:pPr>
      <w:numPr>
        <w:numId w:val="2"/>
      </w:numPr>
    </w:pPr>
  </w:style>
  <w:style w:type="character" w:styleId="Hyperlink">
    <w:name w:val="Hyperlink"/>
    <w:basedOn w:val="DefaultParagraphFont"/>
    <w:uiPriority w:val="99"/>
    <w:rsid w:val="00CF15E3"/>
    <w:rPr>
      <w:color w:val="0000FF"/>
      <w:u w:val="single"/>
    </w:rPr>
  </w:style>
  <w:style w:type="paragraph" w:customStyle="1" w:styleId="Nospacing">
    <w:name w:val="Nospacing"/>
    <w:basedOn w:val="Normal"/>
    <w:link w:val="NospacingChar"/>
    <w:qFormat/>
    <w:rsid w:val="00E07B83"/>
    <w:pPr>
      <w:spacing w:after="0"/>
    </w:pPr>
  </w:style>
  <w:style w:type="character" w:customStyle="1" w:styleId="NospacingChar">
    <w:name w:val="Nospacing Char"/>
    <w:basedOn w:val="DefaultParagraphFont"/>
    <w:link w:val="Nospacing"/>
    <w:rsid w:val="00E07B83"/>
    <w:rPr>
      <w:rFonts w:asciiTheme="minorHAnsi" w:eastAsiaTheme="minorHAnsi" w:hAnsiTheme="minorHAnsi" w:cstheme="minorBidi"/>
      <w:sz w:val="22"/>
      <w:szCs w:val="22"/>
      <w:lang w:val="en-AU"/>
    </w:rPr>
  </w:style>
  <w:style w:type="paragraph" w:styleId="BalloonText">
    <w:name w:val="Balloon Text"/>
    <w:basedOn w:val="Normal"/>
    <w:link w:val="BalloonTextChar"/>
    <w:rsid w:val="00A329A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29A3"/>
    <w:rPr>
      <w:rFonts w:ascii="Tahoma" w:hAnsi="Tahoma" w:cs="Tahoma"/>
      <w:sz w:val="16"/>
      <w:szCs w:val="16"/>
      <w:lang w:val="en-AU" w:eastAsia="en-AU"/>
    </w:rPr>
  </w:style>
  <w:style w:type="character" w:styleId="Strong">
    <w:name w:val="Strong"/>
    <w:basedOn w:val="DefaultParagraphFont"/>
    <w:uiPriority w:val="22"/>
    <w:rsid w:val="00116CC0"/>
    <w:rPr>
      <w:b/>
      <w:bCs/>
    </w:rPr>
  </w:style>
  <w:style w:type="paragraph" w:styleId="ListParagraph">
    <w:name w:val="List Paragraph"/>
    <w:aliases w:val="Dot points,Bullet point IRU,Recommendation,List Paragraph1,List Paragraph11,L,NFP GP Bulleted List,FooterText,numbered,Paragraphe de liste1,Bulletr List Paragraph,列出段落,列出段落1,List Paragraph2,List Paragraph21,Listeafsnit1"/>
    <w:basedOn w:val="Normal"/>
    <w:link w:val="ListParagraphChar"/>
    <w:autoRedefine/>
    <w:uiPriority w:val="34"/>
    <w:qFormat/>
    <w:rsid w:val="00DD3179"/>
    <w:pPr>
      <w:numPr>
        <w:numId w:val="3"/>
      </w:numPr>
      <w:autoSpaceDE w:val="0"/>
      <w:autoSpaceDN w:val="0"/>
      <w:adjustRightInd w:val="0"/>
      <w:spacing w:before="60" w:after="60" w:line="260" w:lineRule="exact"/>
      <w:ind w:left="380" w:hanging="357"/>
    </w:pPr>
    <w:rPr>
      <w:rFonts w:eastAsia="Times New Roman" w:cs="Times New Roman"/>
      <w:szCs w:val="24"/>
      <w:lang w:val="en-US"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AA7BD9"/>
    <w:rPr>
      <w:rFonts w:ascii="Calibri" w:eastAsiaTheme="minorHAnsi" w:hAnsi="Calibri" w:cs="Calibri"/>
      <w:color w:val="FFFFFF" w:themeColor="background1"/>
      <w:spacing w:val="-2"/>
      <w:sz w:val="12"/>
      <w:szCs w:val="12"/>
    </w:rPr>
  </w:style>
  <w:style w:type="paragraph" w:customStyle="1" w:styleId="Minidotpoints">
    <w:name w:val="Mini dot points"/>
    <w:basedOn w:val="Normal"/>
    <w:link w:val="MinidotpointsChar"/>
    <w:autoRedefine/>
    <w:qFormat/>
    <w:rsid w:val="00573DCA"/>
    <w:pPr>
      <w:numPr>
        <w:numId w:val="20"/>
      </w:numPr>
      <w:autoSpaceDE w:val="0"/>
      <w:autoSpaceDN w:val="0"/>
      <w:adjustRightInd w:val="0"/>
      <w:spacing w:before="60" w:after="60"/>
    </w:pPr>
    <w:rPr>
      <w:rFonts w:eastAsia="Times New Roman" w:cstheme="minorHAnsi"/>
      <w:lang w:val="en-US"/>
    </w:rPr>
  </w:style>
  <w:style w:type="character" w:customStyle="1" w:styleId="MinidotpointsChar">
    <w:name w:val="Mini dot points Char"/>
    <w:link w:val="Minidotpoints"/>
    <w:rsid w:val="00810849"/>
    <w:rPr>
      <w:rFonts w:asciiTheme="minorHAnsi" w:hAnsiTheme="minorHAnsi" w:cstheme="minorHAnsi"/>
      <w:sz w:val="22"/>
      <w:szCs w:val="22"/>
    </w:rPr>
  </w:style>
  <w:style w:type="character" w:customStyle="1" w:styleId="ListParagraphChar">
    <w:name w:val="List Paragraph Char"/>
    <w:aliases w:val="Dot points Char,Bullet point IRU Char,Recommendation Char,List Paragraph1 Char,List Paragraph11 Char,L Char,NFP GP Bulleted List Char,FooterText Char,numbered Char,Paragraphe de liste1 Char,Bulletr List Paragraph Char,列出段落 Char"/>
    <w:basedOn w:val="DefaultParagraphFont"/>
    <w:link w:val="ListParagraph"/>
    <w:uiPriority w:val="34"/>
    <w:rsid w:val="00DD3179"/>
    <w:rPr>
      <w:rFonts w:asciiTheme="minorHAnsi" w:hAnsiTheme="minorHAnsi"/>
      <w:sz w:val="22"/>
      <w:szCs w:val="24"/>
      <w:lang w:eastAsia="en-AU"/>
    </w:rPr>
  </w:style>
  <w:style w:type="character" w:customStyle="1" w:styleId="Heading6Char">
    <w:name w:val="Heading 6 Char"/>
    <w:basedOn w:val="DefaultParagraphFont"/>
    <w:link w:val="Heading6"/>
    <w:uiPriority w:val="9"/>
    <w:rsid w:val="002F2ED2"/>
    <w:rPr>
      <w:rFonts w:asciiTheme="majorHAnsi" w:eastAsiaTheme="majorEastAsia" w:hAnsiTheme="majorHAnsi" w:cstheme="majorBidi"/>
      <w:b/>
      <w:i/>
      <w:iCs/>
      <w:color w:val="C00000"/>
      <w:sz w:val="22"/>
      <w:szCs w:val="22"/>
      <w:lang w:val="en-AU"/>
    </w:rPr>
  </w:style>
  <w:style w:type="paragraph" w:customStyle="1" w:styleId="Numberheading">
    <w:name w:val="Number heading"/>
    <w:basedOn w:val="Heading2"/>
    <w:next w:val="Normal"/>
    <w:link w:val="NumberheadingChar"/>
    <w:qFormat/>
    <w:rsid w:val="00D040B5"/>
    <w:pPr>
      <w:keepNext/>
      <w:keepLines/>
      <w:numPr>
        <w:numId w:val="6"/>
      </w:numPr>
      <w:autoSpaceDE w:val="0"/>
      <w:autoSpaceDN w:val="0"/>
      <w:adjustRightInd w:val="0"/>
      <w:spacing w:after="120"/>
      <w:ind w:left="42"/>
    </w:pPr>
    <w:rPr>
      <w:rFonts w:ascii="Calibri" w:hAnsi="Calibri" w:cs="Times New Roman"/>
      <w:bCs/>
      <w:color w:val="C00000"/>
      <w:sz w:val="26"/>
      <w:szCs w:val="26"/>
      <w:lang w:val="en-US"/>
    </w:rPr>
  </w:style>
  <w:style w:type="character" w:customStyle="1" w:styleId="NumberheadingChar">
    <w:name w:val="Number heading Char"/>
    <w:basedOn w:val="DefaultParagraphFont"/>
    <w:link w:val="Numberheading"/>
    <w:rsid w:val="00D040B5"/>
    <w:rPr>
      <w:rFonts w:ascii="Calibri" w:eastAsiaTheme="minorHAnsi" w:hAnsi="Calibri"/>
      <w:bCs/>
      <w:color w:val="C00000"/>
      <w:sz w:val="26"/>
      <w:szCs w:val="26"/>
    </w:rPr>
  </w:style>
  <w:style w:type="table" w:styleId="TableGrid">
    <w:name w:val="Table Grid"/>
    <w:basedOn w:val="TableNormal"/>
    <w:uiPriority w:val="59"/>
    <w:rsid w:val="00131D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rsid w:val="00AD767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D7676"/>
    <w:rPr>
      <w:rFonts w:asciiTheme="minorHAnsi" w:hAnsiTheme="minorHAnsi"/>
      <w:i/>
      <w:iCs/>
      <w:color w:val="000000" w:themeColor="text1"/>
      <w:sz w:val="22"/>
      <w:szCs w:val="24"/>
      <w:lang w:val="en-AU" w:eastAsia="en-AU"/>
    </w:rPr>
  </w:style>
  <w:style w:type="paragraph" w:customStyle="1" w:styleId="Indentpara">
    <w:name w:val="Indent para"/>
    <w:basedOn w:val="Normal"/>
    <w:link w:val="IndentparaChar"/>
    <w:rsid w:val="00295A39"/>
    <w:pPr>
      <w:spacing w:line="260" w:lineRule="exact"/>
      <w:ind w:left="720"/>
    </w:pPr>
    <w:rPr>
      <w:rFonts w:eastAsia="Times New Roman" w:cs="Times New Roman"/>
      <w:szCs w:val="24"/>
      <w:lang w:val="en-US" w:eastAsia="en-AU"/>
    </w:rPr>
  </w:style>
  <w:style w:type="character" w:customStyle="1" w:styleId="Heading4Char">
    <w:name w:val="Heading 4 Char"/>
    <w:aliases w:val="Numbered heading Char"/>
    <w:basedOn w:val="DefaultParagraphFont"/>
    <w:link w:val="Heading4"/>
    <w:rsid w:val="00281627"/>
    <w:rPr>
      <w:rFonts w:ascii="Calibri" w:eastAsiaTheme="minorHAnsi" w:hAnsi="Calibri"/>
      <w:bCs/>
      <w:color w:val="C00000"/>
      <w:sz w:val="26"/>
      <w:szCs w:val="26"/>
    </w:rPr>
  </w:style>
  <w:style w:type="paragraph" w:customStyle="1" w:styleId="Numberedlist">
    <w:name w:val="Numbered list"/>
    <w:basedOn w:val="ListParagraph"/>
    <w:link w:val="NumberedlistChar"/>
    <w:qFormat/>
    <w:rsid w:val="00810849"/>
    <w:pPr>
      <w:numPr>
        <w:numId w:val="7"/>
      </w:numPr>
    </w:pPr>
  </w:style>
  <w:style w:type="character" w:customStyle="1" w:styleId="NumberedlistChar">
    <w:name w:val="Numbered list Char"/>
    <w:basedOn w:val="ListParagraphChar"/>
    <w:link w:val="Numberedlist"/>
    <w:rsid w:val="00810849"/>
    <w:rPr>
      <w:rFonts w:asciiTheme="minorHAnsi" w:hAnsiTheme="minorHAnsi"/>
      <w:sz w:val="22"/>
      <w:szCs w:val="24"/>
      <w:lang w:eastAsia="en-AU"/>
    </w:rPr>
  </w:style>
  <w:style w:type="paragraph" w:customStyle="1" w:styleId="headlinetableIRU">
    <w:name w:val="headline table IRU"/>
    <w:basedOn w:val="Heading3"/>
    <w:rsid w:val="00281627"/>
  </w:style>
  <w:style w:type="paragraph" w:customStyle="1" w:styleId="numberparaindent">
    <w:name w:val="number para indent"/>
    <w:basedOn w:val="Numberedlist"/>
    <w:link w:val="numberparaindentChar"/>
    <w:rsid w:val="00810849"/>
    <w:pPr>
      <w:numPr>
        <w:ilvl w:val="1"/>
        <w:numId w:val="12"/>
      </w:numPr>
    </w:pPr>
  </w:style>
  <w:style w:type="character" w:customStyle="1" w:styleId="numberparaindentChar">
    <w:name w:val="number para indent Char"/>
    <w:basedOn w:val="NumberedlistChar"/>
    <w:link w:val="numberparaindent"/>
    <w:rsid w:val="00365206"/>
    <w:rPr>
      <w:rFonts w:asciiTheme="minorHAnsi" w:hAnsiTheme="minorHAnsi"/>
      <w:sz w:val="22"/>
      <w:szCs w:val="24"/>
      <w:lang w:eastAsia="en-AU"/>
    </w:rPr>
  </w:style>
  <w:style w:type="paragraph" w:styleId="FootnoteText">
    <w:name w:val="footnote text"/>
    <w:basedOn w:val="Normal"/>
    <w:link w:val="FootnoteTextChar"/>
    <w:uiPriority w:val="99"/>
    <w:unhideWhenUsed/>
    <w:rsid w:val="00F84A8D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84A8D"/>
    <w:rPr>
      <w:rFonts w:asciiTheme="minorHAnsi" w:eastAsiaTheme="minorHAnsi" w:hAnsiTheme="minorHAnsi" w:cstheme="minorBidi"/>
      <w:lang w:val="en-AU"/>
    </w:rPr>
  </w:style>
  <w:style w:type="character" w:styleId="FootnoteReference">
    <w:name w:val="footnote reference"/>
    <w:basedOn w:val="DefaultParagraphFont"/>
    <w:rsid w:val="0022089F"/>
    <w:rPr>
      <w:vertAlign w:val="superscript"/>
    </w:rPr>
  </w:style>
  <w:style w:type="paragraph" w:styleId="NormalWeb">
    <w:name w:val="Normal (Web)"/>
    <w:basedOn w:val="Normal"/>
    <w:uiPriority w:val="99"/>
    <w:unhideWhenUsed/>
    <w:rsid w:val="00AB368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1Char">
    <w:name w:val="Heading 1 Char"/>
    <w:aliases w:val="H1 Char"/>
    <w:basedOn w:val="NospacingChar"/>
    <w:link w:val="Heading1"/>
    <w:uiPriority w:val="9"/>
    <w:rsid w:val="00131082"/>
    <w:rPr>
      <w:rFonts w:ascii="Calibri Light" w:eastAsiaTheme="minorHAnsi" w:hAnsi="Calibri Light" w:cs="Calibri Light"/>
      <w:color w:val="D71A21"/>
      <w:sz w:val="40"/>
      <w:szCs w:val="40"/>
      <w:lang w:val="en-AU"/>
    </w:rPr>
  </w:style>
  <w:style w:type="paragraph" w:customStyle="1" w:styleId="StyleheadlinetableIRULatinBodyCalibri">
    <w:name w:val="Style headline table IRU + (Latin) +Body (Calibri)"/>
    <w:basedOn w:val="headlinetableIRU"/>
    <w:rsid w:val="00281627"/>
    <w:rPr>
      <w:rFonts w:asciiTheme="minorHAnsi" w:hAnsiTheme="minorHAnsi"/>
      <w:bCs w:val="0"/>
    </w:rPr>
  </w:style>
  <w:style w:type="paragraph" w:customStyle="1" w:styleId="H4">
    <w:name w:val="H4"/>
    <w:basedOn w:val="Normal"/>
    <w:next w:val="Normal"/>
    <w:qFormat/>
    <w:rsid w:val="00D721B8"/>
    <w:rPr>
      <w:b/>
      <w:lang w:val="en-US"/>
    </w:rPr>
  </w:style>
  <w:style w:type="paragraph" w:customStyle="1" w:styleId="Tableheading">
    <w:name w:val="Table heading"/>
    <w:basedOn w:val="Normal"/>
    <w:autoRedefine/>
    <w:qFormat/>
    <w:rsid w:val="00C82C64"/>
    <w:rPr>
      <w:b/>
      <w:color w:val="008DA5"/>
    </w:rPr>
  </w:style>
  <w:style w:type="paragraph" w:customStyle="1" w:styleId="Tabletext">
    <w:name w:val="Table text"/>
    <w:basedOn w:val="Normal"/>
    <w:autoRedefine/>
    <w:qFormat/>
    <w:rsid w:val="00C82C6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4C57"/>
    <w:rPr>
      <w:color w:val="605E5C"/>
      <w:shd w:val="clear" w:color="auto" w:fill="E1DFDD"/>
    </w:rPr>
  </w:style>
  <w:style w:type="paragraph" w:customStyle="1" w:styleId="indenttextunderdotpoint">
    <w:name w:val="indent text under dot point"/>
    <w:basedOn w:val="Indentpara"/>
    <w:link w:val="indenttextunderdotpointChar"/>
    <w:autoRedefine/>
    <w:qFormat/>
    <w:rsid w:val="00E07B83"/>
    <w:pPr>
      <w:ind w:left="378"/>
    </w:pPr>
  </w:style>
  <w:style w:type="character" w:customStyle="1" w:styleId="IndentparaChar">
    <w:name w:val="Indent para Char"/>
    <w:basedOn w:val="DefaultParagraphFont"/>
    <w:link w:val="Indentpara"/>
    <w:rsid w:val="00571797"/>
    <w:rPr>
      <w:rFonts w:asciiTheme="minorHAnsi" w:hAnsiTheme="minorHAnsi"/>
      <w:sz w:val="22"/>
      <w:szCs w:val="24"/>
      <w:lang w:eastAsia="en-AU"/>
    </w:rPr>
  </w:style>
  <w:style w:type="character" w:customStyle="1" w:styleId="indenttextunderdotpointChar">
    <w:name w:val="indent text under dot point Char"/>
    <w:basedOn w:val="IndentparaChar"/>
    <w:link w:val="indenttextunderdotpoint"/>
    <w:rsid w:val="00E07B83"/>
    <w:rPr>
      <w:rFonts w:asciiTheme="minorHAnsi" w:hAnsiTheme="minorHAnsi"/>
      <w:sz w:val="22"/>
      <w:szCs w:val="24"/>
      <w:lang w:eastAsia="en-AU"/>
    </w:rPr>
  </w:style>
  <w:style w:type="character" w:styleId="FollowedHyperlink">
    <w:name w:val="FollowedHyperlink"/>
    <w:basedOn w:val="DefaultParagraphFont"/>
    <w:semiHidden/>
    <w:unhideWhenUsed/>
    <w:rsid w:val="00F06162"/>
    <w:rPr>
      <w:color w:val="800080" w:themeColor="followedHyperlink"/>
      <w:u w:val="single"/>
    </w:rPr>
  </w:style>
  <w:style w:type="paragraph" w:customStyle="1" w:styleId="indent3">
    <w:name w:val="indent 3"/>
    <w:basedOn w:val="Minidotpoints"/>
    <w:link w:val="indent3Char"/>
    <w:qFormat/>
    <w:rsid w:val="00573DCA"/>
    <w:pPr>
      <w:numPr>
        <w:ilvl w:val="1"/>
        <w:numId w:val="8"/>
      </w:numPr>
    </w:pPr>
  </w:style>
  <w:style w:type="character" w:customStyle="1" w:styleId="indent3Char">
    <w:name w:val="indent 3 Char"/>
    <w:basedOn w:val="MinidotpointsChar"/>
    <w:link w:val="indent3"/>
    <w:rsid w:val="00573DCA"/>
    <w:rPr>
      <w:rFonts w:asciiTheme="minorHAnsi" w:hAnsiTheme="minorHAnsi" w:cstheme="minorHAnsi"/>
      <w:sz w:val="22"/>
      <w:szCs w:val="22"/>
    </w:rPr>
  </w:style>
  <w:style w:type="paragraph" w:customStyle="1" w:styleId="xmsonormal">
    <w:name w:val="x_msonormal"/>
    <w:basedOn w:val="Normal"/>
    <w:rsid w:val="00392F0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5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7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88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9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63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52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65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61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3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7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iru.edu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c340736/IRU%20Dropbox/Communications/IRU%20Branding/IRU%20Templates/On%20hold%20until%202024/Word%202022/IRU%20General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E24A4-6265-4408-A8FA-A2F948CDB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IRU General Template.dotx</Template>
  <TotalTime>1</TotalTime>
  <Pages>3</Pages>
  <Words>312</Words>
  <Characters>1873</Characters>
  <Application>Microsoft Office Word</Application>
  <DocSecurity>0</DocSecurity>
  <Lines>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</vt:lpstr>
    </vt:vector>
  </TitlesOfParts>
  <Company>Innovative Research Universities</Company>
  <LinksUpToDate>false</LinksUpToDate>
  <CharactersWithSpaces>2140</CharactersWithSpaces>
  <SharedDoc>false</SharedDoc>
  <HLinks>
    <vt:vector size="36" baseType="variant">
      <vt:variant>
        <vt:i4>1441889</vt:i4>
      </vt:variant>
      <vt:variant>
        <vt:i4>15</vt:i4>
      </vt:variant>
      <vt:variant>
        <vt:i4>0</vt:i4>
      </vt:variant>
      <vt:variant>
        <vt:i4>5</vt:i4>
      </vt:variant>
      <vt:variant>
        <vt:lpwstr>mailto:Senator.Hanson-Young@aph.gov.au</vt:lpwstr>
      </vt:variant>
      <vt:variant>
        <vt:lpwstr/>
      </vt:variant>
      <vt:variant>
        <vt:i4>786548</vt:i4>
      </vt:variant>
      <vt:variant>
        <vt:i4>12</vt:i4>
      </vt:variant>
      <vt:variant>
        <vt:i4>0</vt:i4>
      </vt:variant>
      <vt:variant>
        <vt:i4>5</vt:i4>
      </vt:variant>
      <vt:variant>
        <vt:lpwstr>mailto:Andrew.Wilkie.MP@aph.gov.au</vt:lpwstr>
      </vt:variant>
      <vt:variant>
        <vt:lpwstr/>
      </vt:variant>
      <vt:variant>
        <vt:i4>7077897</vt:i4>
      </vt:variant>
      <vt:variant>
        <vt:i4>9</vt:i4>
      </vt:variant>
      <vt:variant>
        <vt:i4>0</vt:i4>
      </vt:variant>
      <vt:variant>
        <vt:i4>5</vt:i4>
      </vt:variant>
      <vt:variant>
        <vt:lpwstr>mailto:Tony.Crook.MP@aph.gov.au</vt:lpwstr>
      </vt:variant>
      <vt:variant>
        <vt:lpwstr/>
      </vt:variant>
      <vt:variant>
        <vt:i4>1114218</vt:i4>
      </vt:variant>
      <vt:variant>
        <vt:i4>6</vt:i4>
      </vt:variant>
      <vt:variant>
        <vt:i4>0</vt:i4>
      </vt:variant>
      <vt:variant>
        <vt:i4>5</vt:i4>
      </vt:variant>
      <vt:variant>
        <vt:lpwstr>mailto:Robert.Oakeshott.MP@aph.gov.au</vt:lpwstr>
      </vt:variant>
      <vt:variant>
        <vt:lpwstr/>
      </vt:variant>
      <vt:variant>
        <vt:i4>4128862</vt:i4>
      </vt:variant>
      <vt:variant>
        <vt:i4>3</vt:i4>
      </vt:variant>
      <vt:variant>
        <vt:i4>0</vt:i4>
      </vt:variant>
      <vt:variant>
        <vt:i4>5</vt:i4>
      </vt:variant>
      <vt:variant>
        <vt:lpwstr>mailto:Bob.Katter.MP@aph.gov.au</vt:lpwstr>
      </vt:variant>
      <vt:variant>
        <vt:lpwstr/>
      </vt:variant>
      <vt:variant>
        <vt:i4>1245302</vt:i4>
      </vt:variant>
      <vt:variant>
        <vt:i4>0</vt:i4>
      </vt:variant>
      <vt:variant>
        <vt:i4>0</vt:i4>
      </vt:variant>
      <vt:variant>
        <vt:i4>5</vt:i4>
      </vt:variant>
      <vt:variant>
        <vt:lpwstr>mailto:Tony.Windsor.MP@aph.gov.au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creator>Bethany Keats</dc:creator>
  <cp:lastModifiedBy>Bethany Keats</cp:lastModifiedBy>
  <cp:revision>1</cp:revision>
  <cp:lastPrinted>2017-07-31T14:25:00Z</cp:lastPrinted>
  <dcterms:created xsi:type="dcterms:W3CDTF">2023-11-15T04:14:00Z</dcterms:created>
  <dcterms:modified xsi:type="dcterms:W3CDTF">2023-11-15T04:15:00Z</dcterms:modified>
  <cp:contentStatus/>
</cp:coreProperties>
</file>